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80FC07" w14:textId="28C8D5A0" w:rsidR="002729C0" w:rsidRPr="00FD56AB" w:rsidRDefault="00303CB0" w:rsidP="00C9295F">
      <w:pPr>
        <w:jc w:val="center"/>
        <w:rPr>
          <w:rFonts w:ascii="Arial Rounded MT Bold" w:hAnsi="Arial Rounded MT Bold" w:cs="Arial"/>
          <w:bCs/>
          <w:color w:val="1F497D" w:themeColor="text2"/>
          <w:sz w:val="28"/>
          <w:szCs w:val="28"/>
        </w:rPr>
      </w:pPr>
      <w:r w:rsidRPr="00FD56AB">
        <w:rPr>
          <w:rFonts w:ascii="Arial Rounded MT Bold" w:hAnsi="Arial Rounded MT Bold" w:cs="Arial"/>
          <w:bCs/>
          <w:color w:val="1F497D" w:themeColor="text2"/>
          <w:sz w:val="28"/>
          <w:szCs w:val="28"/>
        </w:rPr>
        <w:t>SPPA learning programme endorsemen</w:t>
      </w:r>
      <w:r w:rsidR="00B72C22" w:rsidRPr="00FD56AB">
        <w:rPr>
          <w:rFonts w:ascii="Arial Rounded MT Bold" w:hAnsi="Arial Rounded MT Bold" w:cs="Arial"/>
          <w:bCs/>
          <w:color w:val="1F497D" w:themeColor="text2"/>
          <w:sz w:val="28"/>
          <w:szCs w:val="28"/>
        </w:rPr>
        <w:t>t</w:t>
      </w:r>
      <w:r w:rsidRPr="00FD56AB">
        <w:rPr>
          <w:rFonts w:ascii="Arial Rounded MT Bold" w:hAnsi="Arial Rounded MT Bold" w:cs="Arial"/>
          <w:bCs/>
          <w:color w:val="1F497D" w:themeColor="text2"/>
          <w:sz w:val="28"/>
          <w:szCs w:val="28"/>
        </w:rPr>
        <w:t xml:space="preserve"> </w:t>
      </w:r>
      <w:r w:rsidR="00B72C22" w:rsidRPr="00FD56AB">
        <w:rPr>
          <w:rFonts w:ascii="Arial Rounded MT Bold" w:hAnsi="Arial Rounded MT Bold" w:cs="Arial"/>
          <w:bCs/>
          <w:color w:val="1F497D" w:themeColor="text2"/>
          <w:sz w:val="28"/>
          <w:szCs w:val="28"/>
        </w:rPr>
        <w:t>s</w:t>
      </w:r>
      <w:r w:rsidRPr="00FD56AB">
        <w:rPr>
          <w:rFonts w:ascii="Arial Rounded MT Bold" w:hAnsi="Arial Rounded MT Bold" w:cs="Arial"/>
          <w:bCs/>
          <w:color w:val="1F497D" w:themeColor="text2"/>
          <w:sz w:val="28"/>
          <w:szCs w:val="28"/>
        </w:rPr>
        <w:t xml:space="preserve">elf-evaluation </w:t>
      </w:r>
      <w:proofErr w:type="gramStart"/>
      <w:r w:rsidRPr="00FD56AB">
        <w:rPr>
          <w:rFonts w:ascii="Arial Rounded MT Bold" w:hAnsi="Arial Rounded MT Bold" w:cs="Arial"/>
          <w:bCs/>
          <w:color w:val="1F497D" w:themeColor="text2"/>
          <w:sz w:val="28"/>
          <w:szCs w:val="28"/>
        </w:rPr>
        <w:t>form</w:t>
      </w:r>
      <w:proofErr w:type="gramEnd"/>
    </w:p>
    <w:p w14:paraId="458A069C" w14:textId="0FEC15DC" w:rsidR="00F342BD" w:rsidRPr="00787D6F" w:rsidRDefault="00F342BD" w:rsidP="00F92E75">
      <w:pPr>
        <w:jc w:val="both"/>
        <w:rPr>
          <w:rFonts w:ascii="Calibri" w:hAnsi="Calibri" w:cs="Calibri"/>
        </w:rPr>
      </w:pPr>
      <w:r w:rsidRPr="00787D6F">
        <w:rPr>
          <w:rFonts w:ascii="Calibri" w:hAnsi="Calibri" w:cs="Calibri"/>
        </w:rPr>
        <w:t xml:space="preserve">The Social Pedagogy Professional Association (SPPA) </w:t>
      </w:r>
      <w:r w:rsidR="007625E5" w:rsidRPr="00787D6F">
        <w:rPr>
          <w:rFonts w:ascii="Calibri" w:hAnsi="Calibri" w:cs="Calibri"/>
        </w:rPr>
        <w:t xml:space="preserve">is a </w:t>
      </w:r>
      <w:r w:rsidR="00787D6F" w:rsidRPr="00787D6F">
        <w:rPr>
          <w:rFonts w:ascii="Calibri" w:hAnsi="Calibri" w:cs="Calibri"/>
        </w:rPr>
        <w:t>membership-based</w:t>
      </w:r>
      <w:r w:rsidRPr="00787D6F">
        <w:rPr>
          <w:rFonts w:ascii="Calibri" w:hAnsi="Calibri" w:cs="Calibri"/>
        </w:rPr>
        <w:t xml:space="preserve"> organisation </w:t>
      </w:r>
      <w:r w:rsidR="007625E5" w:rsidRPr="00787D6F">
        <w:rPr>
          <w:rFonts w:ascii="Calibri" w:hAnsi="Calibri" w:cs="Calibri"/>
        </w:rPr>
        <w:t>that was originally</w:t>
      </w:r>
      <w:r w:rsidRPr="00787D6F">
        <w:rPr>
          <w:rFonts w:ascii="Calibri" w:hAnsi="Calibri" w:cs="Calibri"/>
        </w:rPr>
        <w:t xml:space="preserve"> establish</w:t>
      </w:r>
      <w:r w:rsidR="007625E5" w:rsidRPr="00787D6F">
        <w:rPr>
          <w:rFonts w:ascii="Calibri" w:hAnsi="Calibri" w:cs="Calibri"/>
        </w:rPr>
        <w:t>ed</w:t>
      </w:r>
      <w:r w:rsidRPr="00787D6F">
        <w:rPr>
          <w:rFonts w:ascii="Calibri" w:hAnsi="Calibri" w:cs="Calibri"/>
        </w:rPr>
        <w:t xml:space="preserve"> </w:t>
      </w:r>
      <w:r w:rsidR="007625E5" w:rsidRPr="00787D6F">
        <w:rPr>
          <w:rFonts w:ascii="Calibri" w:hAnsi="Calibri" w:cs="Calibri"/>
        </w:rPr>
        <w:t>to</w:t>
      </w:r>
      <w:r w:rsidRPr="00787D6F">
        <w:rPr>
          <w:rFonts w:ascii="Calibri" w:hAnsi="Calibri" w:cs="Calibri"/>
        </w:rPr>
        <w:t xml:space="preserve"> uphold standards of social pedagogic practice in the UK. SPPA holds a register of </w:t>
      </w:r>
      <w:r w:rsidR="000C1034" w:rsidRPr="00787D6F">
        <w:rPr>
          <w:rFonts w:ascii="Calibri" w:hAnsi="Calibri" w:cs="Calibri"/>
        </w:rPr>
        <w:t>learning programmes (courses, qualifications)</w:t>
      </w:r>
      <w:r w:rsidRPr="00787D6F">
        <w:rPr>
          <w:rFonts w:ascii="Calibri" w:hAnsi="Calibri" w:cs="Calibri"/>
        </w:rPr>
        <w:t xml:space="preserve"> wh</w:t>
      </w:r>
      <w:r w:rsidR="000C1034" w:rsidRPr="00787D6F">
        <w:rPr>
          <w:rFonts w:ascii="Calibri" w:hAnsi="Calibri" w:cs="Calibri"/>
        </w:rPr>
        <w:t>ich</w:t>
      </w:r>
      <w:r w:rsidRPr="00787D6F">
        <w:rPr>
          <w:rFonts w:ascii="Calibri" w:hAnsi="Calibri" w:cs="Calibri"/>
        </w:rPr>
        <w:t xml:space="preserve"> demonstrate that they offer high quality learning in social pedagogy. For this reason, SPPA upholds </w:t>
      </w:r>
      <w:hyperlink r:id="rId8" w:history="1">
        <w:r w:rsidRPr="00787D6F">
          <w:rPr>
            <w:rStyle w:val="Hipervnculo"/>
            <w:rFonts w:ascii="Calibri" w:hAnsi="Calibri" w:cs="Calibri"/>
            <w:b/>
          </w:rPr>
          <w:t>Standards of Education and Training (SETS)</w:t>
        </w:r>
      </w:hyperlink>
      <w:r w:rsidRPr="00787D6F">
        <w:rPr>
          <w:rFonts w:ascii="Calibri" w:hAnsi="Calibri" w:cs="Calibri"/>
        </w:rPr>
        <w:t xml:space="preserve"> to ensure that social pedagogy qualifications, courses and other learning programmes are consistently facilitated to this standard by providers across the UK. Any organisation wishing to have their learning programme approved by SPPA will need to ensure that it meets these SETS and </w:t>
      </w:r>
      <w:r w:rsidR="004B35C6" w:rsidRPr="00787D6F">
        <w:rPr>
          <w:rFonts w:ascii="Calibri" w:hAnsi="Calibri" w:cs="Calibri"/>
        </w:rPr>
        <w:t xml:space="preserve">in the case of Category 1 and 2 learning programmes, </w:t>
      </w:r>
      <w:r w:rsidRPr="00787D6F">
        <w:rPr>
          <w:rFonts w:ascii="Calibri" w:hAnsi="Calibri" w:cs="Calibri"/>
        </w:rPr>
        <w:t xml:space="preserve">equips learners to meet the </w:t>
      </w:r>
      <w:hyperlink r:id="rId9" w:history="1">
        <w:r w:rsidRPr="00787D6F">
          <w:rPr>
            <w:rStyle w:val="Hipervnculo"/>
            <w:rFonts w:ascii="Calibri" w:hAnsi="Calibri" w:cs="Calibri"/>
            <w:b/>
          </w:rPr>
          <w:t>Standards of Proficiency</w:t>
        </w:r>
      </w:hyperlink>
      <w:r w:rsidRPr="00787D6F">
        <w:rPr>
          <w:rFonts w:ascii="Calibri" w:hAnsi="Calibri" w:cs="Calibri"/>
        </w:rPr>
        <w:t xml:space="preserve"> </w:t>
      </w:r>
      <w:r w:rsidR="00B54ECA" w:rsidRPr="00787D6F">
        <w:rPr>
          <w:rFonts w:ascii="Calibri" w:hAnsi="Calibri" w:cs="Calibri"/>
        </w:rPr>
        <w:t xml:space="preserve">(SOPs) </w:t>
      </w:r>
      <w:r w:rsidRPr="00787D6F">
        <w:rPr>
          <w:rFonts w:ascii="Calibri" w:hAnsi="Calibri" w:cs="Calibri"/>
        </w:rPr>
        <w:t xml:space="preserve">in social pedagogy. </w:t>
      </w:r>
    </w:p>
    <w:p w14:paraId="040491B3" w14:textId="38C72C11" w:rsidR="00787D6F" w:rsidRPr="00787D6F" w:rsidRDefault="00787D6F" w:rsidP="00787D6F">
      <w:pPr>
        <w:tabs>
          <w:tab w:val="left" w:pos="1800"/>
        </w:tabs>
        <w:spacing w:before="240"/>
        <w:jc w:val="both"/>
        <w:rPr>
          <w:rFonts w:ascii="Calibri" w:hAnsi="Calibri" w:cs="Calibri"/>
          <w:b/>
        </w:rPr>
      </w:pPr>
      <w:r w:rsidRPr="00787D6F">
        <w:rPr>
          <w:rFonts w:ascii="Calibri" w:hAnsi="Calibri" w:cs="Calibri"/>
          <w:b/>
        </w:rPr>
        <w:t>Terms and conditions</w:t>
      </w:r>
    </w:p>
    <w:p w14:paraId="0872CC20" w14:textId="2542E77F" w:rsidR="00787D6F" w:rsidRDefault="00787D6F" w:rsidP="00787D6F">
      <w:pPr>
        <w:spacing w:after="0"/>
        <w:rPr>
          <w:rFonts w:ascii="Calibri" w:eastAsia="Times New Roman" w:hAnsi="Calibri" w:cs="Calibri"/>
          <w:color w:val="000000" w:themeColor="text1"/>
          <w:lang w:eastAsia="en-GB"/>
        </w:rPr>
      </w:pPr>
      <w:r w:rsidRPr="00787D6F">
        <w:rPr>
          <w:rFonts w:ascii="Calibri" w:eastAsia="Times New Roman" w:hAnsi="Calibri" w:cs="Calibri"/>
          <w:color w:val="000000" w:themeColor="text1"/>
          <w:lang w:eastAsia="en-GB"/>
        </w:rPr>
        <w:t>SPPA endorsement lasts for 2 years from the date of confirmation</w:t>
      </w:r>
      <w:r>
        <w:rPr>
          <w:rFonts w:ascii="Calibri" w:eastAsia="Times New Roman" w:hAnsi="Calibri" w:cs="Calibri"/>
          <w:color w:val="000000" w:themeColor="text1"/>
          <w:lang w:eastAsia="en-GB"/>
        </w:rPr>
        <w:t xml:space="preserve">. </w:t>
      </w:r>
      <w:r w:rsidRPr="00787D6F">
        <w:rPr>
          <w:rFonts w:ascii="Calibri" w:eastAsia="Times New Roman" w:hAnsi="Calibri" w:cs="Calibri"/>
          <w:color w:val="000000" w:themeColor="text1"/>
          <w:lang w:eastAsia="en-GB"/>
        </w:rPr>
        <w:t xml:space="preserve">During this time, SPPA commits to promote </w:t>
      </w:r>
      <w:r>
        <w:rPr>
          <w:rFonts w:ascii="Calibri" w:eastAsia="Times New Roman" w:hAnsi="Calibri" w:cs="Calibri"/>
          <w:color w:val="000000" w:themeColor="text1"/>
          <w:lang w:eastAsia="en-GB"/>
        </w:rPr>
        <w:t>your programme</w:t>
      </w:r>
      <w:r w:rsidRPr="00787D6F">
        <w:rPr>
          <w:rFonts w:ascii="Calibri" w:eastAsia="Times New Roman" w:hAnsi="Calibri" w:cs="Calibri"/>
          <w:color w:val="000000" w:themeColor="text1"/>
          <w:lang w:eastAsia="en-GB"/>
        </w:rPr>
        <w:t xml:space="preserve"> on SPPA website and social media. Likewise, </w:t>
      </w:r>
      <w:r>
        <w:rPr>
          <w:rFonts w:ascii="Calibri" w:eastAsia="Times New Roman" w:hAnsi="Calibri" w:cs="Calibri"/>
          <w:color w:val="000000" w:themeColor="text1"/>
          <w:lang w:eastAsia="en-GB"/>
        </w:rPr>
        <w:t xml:space="preserve">your institution will be </w:t>
      </w:r>
      <w:r w:rsidRPr="00787D6F">
        <w:rPr>
          <w:rFonts w:ascii="Calibri" w:eastAsia="Times New Roman" w:hAnsi="Calibri" w:cs="Calibri"/>
          <w:color w:val="000000" w:themeColor="text1"/>
          <w:lang w:eastAsia="en-GB"/>
        </w:rPr>
        <w:t xml:space="preserve">permitted to use </w:t>
      </w:r>
      <w:r>
        <w:rPr>
          <w:rFonts w:ascii="Calibri" w:eastAsia="Times New Roman" w:hAnsi="Calibri" w:cs="Calibri"/>
          <w:color w:val="000000" w:themeColor="text1"/>
          <w:lang w:eastAsia="en-GB"/>
        </w:rPr>
        <w:t>the</w:t>
      </w:r>
      <w:r w:rsidRPr="00787D6F">
        <w:rPr>
          <w:rFonts w:ascii="Calibri" w:eastAsia="Times New Roman" w:hAnsi="Calibri" w:cs="Calibri"/>
          <w:color w:val="000000" w:themeColor="text1"/>
          <w:lang w:eastAsia="en-GB"/>
        </w:rPr>
        <w:t xml:space="preserve"> SPPA Endorsed logos as part of their marketing for the</w:t>
      </w:r>
      <w:r>
        <w:rPr>
          <w:rFonts w:ascii="Calibri" w:eastAsia="Times New Roman" w:hAnsi="Calibri" w:cs="Calibri"/>
          <w:color w:val="000000" w:themeColor="text1"/>
          <w:lang w:eastAsia="en-GB"/>
        </w:rPr>
        <w:t xml:space="preserve"> endorsed</w:t>
      </w:r>
      <w:r w:rsidRPr="00787D6F">
        <w:rPr>
          <w:rFonts w:ascii="Calibri" w:eastAsia="Times New Roman" w:hAnsi="Calibri" w:cs="Calibri"/>
          <w:i/>
          <w:iCs/>
          <w:color w:val="000000" w:themeColor="text1"/>
          <w:lang w:eastAsia="en-GB"/>
        </w:rPr>
        <w:t> </w:t>
      </w:r>
      <w:r w:rsidRPr="00787D6F">
        <w:rPr>
          <w:rFonts w:ascii="Calibri" w:eastAsia="Times New Roman" w:hAnsi="Calibri" w:cs="Calibri"/>
          <w:color w:val="000000" w:themeColor="text1"/>
          <w:lang w:eastAsia="en-GB"/>
        </w:rPr>
        <w:t>learning programme only.  </w:t>
      </w:r>
    </w:p>
    <w:p w14:paraId="12B7C32A" w14:textId="08D5FAAD" w:rsidR="00787D6F" w:rsidRDefault="00787D6F" w:rsidP="00787D6F">
      <w:pPr>
        <w:spacing w:after="0"/>
        <w:rPr>
          <w:rFonts w:ascii="Calibri" w:eastAsia="Times New Roman" w:hAnsi="Calibri" w:cs="Calibri"/>
          <w:color w:val="000000" w:themeColor="text1"/>
          <w:lang w:eastAsia="en-GB"/>
        </w:rPr>
      </w:pPr>
    </w:p>
    <w:p w14:paraId="13FE6477" w14:textId="497236B1" w:rsidR="00787D6F" w:rsidRDefault="00787D6F" w:rsidP="00787D6F">
      <w:pPr>
        <w:spacing w:after="0"/>
        <w:rPr>
          <w:rFonts w:ascii="Calibri" w:eastAsia="Times New Roman" w:hAnsi="Calibri" w:cs="Calibri"/>
          <w:color w:val="000000" w:themeColor="text1"/>
          <w:lang w:eastAsia="en-GB"/>
        </w:rPr>
      </w:pPr>
      <w:r w:rsidRPr="00787D6F">
        <w:rPr>
          <w:rFonts w:ascii="Calibri" w:eastAsia="Times New Roman" w:hAnsi="Calibri" w:cs="Calibri"/>
          <w:color w:val="000000" w:themeColor="text1"/>
          <w:lang w:eastAsia="en-GB"/>
        </w:rPr>
        <w:t>The</w:t>
      </w:r>
      <w:r>
        <w:rPr>
          <w:rFonts w:ascii="Calibri" w:eastAsia="Times New Roman" w:hAnsi="Calibri" w:cs="Calibri"/>
          <w:color w:val="000000" w:themeColor="text1"/>
          <w:lang w:eastAsia="en-GB"/>
        </w:rPr>
        <w:t xml:space="preserve">re is an endorsement administrative fee of </w:t>
      </w:r>
      <w:r w:rsidRPr="00787D6F">
        <w:rPr>
          <w:rStyle w:val="Textoennegrita"/>
          <w:rFonts w:ascii="Calibri" w:hAnsi="Calibri" w:cs="Calibri"/>
          <w:color w:val="000000" w:themeColor="text1"/>
          <w:shd w:val="clear" w:color="auto" w:fill="FFFFFF"/>
        </w:rPr>
        <w:t>£</w:t>
      </w:r>
      <w:r w:rsidRPr="00787D6F">
        <w:rPr>
          <w:rFonts w:ascii="Calibri" w:eastAsia="Times New Roman" w:hAnsi="Calibri" w:cs="Calibri"/>
          <w:b/>
          <w:bCs/>
          <w:color w:val="000000" w:themeColor="text1"/>
          <w:lang w:eastAsia="en-GB"/>
        </w:rPr>
        <w:t xml:space="preserve">150 </w:t>
      </w:r>
      <w:r w:rsidRPr="00787D6F">
        <w:rPr>
          <w:rFonts w:ascii="Calibri" w:eastAsia="Times New Roman" w:hAnsi="Calibri" w:cs="Calibri"/>
          <w:color w:val="000000" w:themeColor="text1"/>
          <w:lang w:eastAsia="en-GB"/>
        </w:rPr>
        <w:t xml:space="preserve">that </w:t>
      </w:r>
      <w:r>
        <w:rPr>
          <w:rFonts w:ascii="Calibri" w:eastAsia="Times New Roman" w:hAnsi="Calibri" w:cs="Calibri"/>
          <w:color w:val="000000" w:themeColor="text1"/>
          <w:lang w:eastAsia="en-GB"/>
        </w:rPr>
        <w:t>will be charged</w:t>
      </w:r>
      <w:r>
        <w:rPr>
          <w:rFonts w:ascii="Calibri" w:eastAsia="Times New Roman" w:hAnsi="Calibri" w:cs="Calibri"/>
          <w:b/>
          <w:bCs/>
          <w:color w:val="000000" w:themeColor="text1"/>
          <w:lang w:eastAsia="en-GB"/>
        </w:rPr>
        <w:t xml:space="preserve"> </w:t>
      </w:r>
      <w:r>
        <w:rPr>
          <w:rFonts w:ascii="Calibri" w:eastAsia="Times New Roman" w:hAnsi="Calibri" w:cs="Calibri"/>
          <w:color w:val="000000" w:themeColor="text1"/>
          <w:lang w:eastAsia="en-GB"/>
        </w:rPr>
        <w:t>when we acknowledge receipt of your application. We will send you an invoice and this needs to be paid within two weeks for us to process your application. E</w:t>
      </w:r>
      <w:r w:rsidRPr="00787D6F">
        <w:rPr>
          <w:rFonts w:ascii="Calibri" w:eastAsia="Times New Roman" w:hAnsi="Calibri" w:cs="Calibri"/>
          <w:color w:val="000000" w:themeColor="text1"/>
          <w:lang w:eastAsia="en-GB"/>
        </w:rPr>
        <w:t>ndorsement can be renewed after</w:t>
      </w:r>
      <w:r>
        <w:rPr>
          <w:rFonts w:ascii="Calibri" w:eastAsia="Times New Roman" w:hAnsi="Calibri" w:cs="Calibri"/>
          <w:color w:val="000000" w:themeColor="text1"/>
          <w:lang w:eastAsia="en-GB"/>
        </w:rPr>
        <w:t xml:space="preserve"> two years and this requires a</w:t>
      </w:r>
      <w:r w:rsidRPr="00787D6F">
        <w:rPr>
          <w:rFonts w:ascii="Calibri" w:eastAsia="Times New Roman" w:hAnsi="Calibri" w:cs="Calibri"/>
          <w:color w:val="000000" w:themeColor="text1"/>
          <w:lang w:eastAsia="en-GB"/>
        </w:rPr>
        <w:t xml:space="preserve"> re-submission of the application form and a </w:t>
      </w:r>
      <w:r w:rsidRPr="00787D6F">
        <w:rPr>
          <w:rStyle w:val="Textoennegrita"/>
          <w:rFonts w:ascii="Calibri" w:hAnsi="Calibri" w:cs="Calibri"/>
          <w:color w:val="000000" w:themeColor="text1"/>
          <w:shd w:val="clear" w:color="auto" w:fill="FFFFFF"/>
        </w:rPr>
        <w:t>£75</w:t>
      </w:r>
      <w:r w:rsidRPr="00787D6F">
        <w:rPr>
          <w:rFonts w:ascii="Calibri" w:eastAsia="Times New Roman" w:hAnsi="Calibri" w:cs="Calibri"/>
          <w:color w:val="000000" w:themeColor="text1"/>
          <w:lang w:eastAsia="en-GB"/>
        </w:rPr>
        <w:t xml:space="preserve"> administrative fee.</w:t>
      </w:r>
    </w:p>
    <w:p w14:paraId="2C95C5E7" w14:textId="77777777" w:rsidR="00787D6F" w:rsidRDefault="00787D6F" w:rsidP="00787D6F">
      <w:pPr>
        <w:spacing w:after="0"/>
        <w:rPr>
          <w:rFonts w:ascii="Calibri" w:eastAsia="Times New Roman" w:hAnsi="Calibri" w:cs="Calibri"/>
          <w:color w:val="000000" w:themeColor="text1"/>
          <w:lang w:eastAsia="en-GB"/>
        </w:rPr>
      </w:pPr>
    </w:p>
    <w:p w14:paraId="45E881EC" w14:textId="77777777" w:rsidR="00787D6F" w:rsidRPr="00787D6F" w:rsidRDefault="00787D6F" w:rsidP="00787D6F">
      <w:pPr>
        <w:spacing w:after="0"/>
        <w:rPr>
          <w:rFonts w:ascii="Calibri" w:hAnsi="Calibri" w:cs="Calibri"/>
        </w:rPr>
      </w:pPr>
      <w:r w:rsidRPr="00787D6F">
        <w:rPr>
          <w:rFonts w:ascii="Calibri" w:hAnsi="Calibri" w:cs="Calibri"/>
        </w:rPr>
        <w:t xml:space="preserve">If your application is accepted but you then fail to comply with any of the requirements set out in this form, or if any of the information you have given is inaccurate or misleading, SPPA can terminate your approval by written notice to you, effective from the date stated in that notice.  </w:t>
      </w:r>
    </w:p>
    <w:p w14:paraId="03CD0777" w14:textId="77777777" w:rsidR="00787D6F" w:rsidRPr="00787D6F" w:rsidRDefault="00787D6F" w:rsidP="00787D6F">
      <w:pPr>
        <w:spacing w:after="0"/>
        <w:rPr>
          <w:rFonts w:ascii="Calibri" w:hAnsi="Calibri" w:cs="Calibri"/>
        </w:rPr>
      </w:pPr>
    </w:p>
    <w:p w14:paraId="1CF6DF7D" w14:textId="1094D86E" w:rsidR="00787D6F" w:rsidRPr="00787D6F" w:rsidRDefault="00787D6F" w:rsidP="00787D6F">
      <w:pPr>
        <w:spacing w:after="0"/>
        <w:rPr>
          <w:rFonts w:ascii="Calibri" w:hAnsi="Calibri" w:cs="Calibri"/>
        </w:rPr>
      </w:pPr>
      <w:r w:rsidRPr="00787D6F">
        <w:rPr>
          <w:rFonts w:ascii="Calibri" w:hAnsi="Calibri" w:cs="Calibri"/>
        </w:rPr>
        <w:t>Subject to compliance with applicable laws, acceptance of your application is at the absolute discretion of SPPA and SPPA is entitled to reject your application, without giving any reason.</w:t>
      </w:r>
    </w:p>
    <w:p w14:paraId="375784A3" w14:textId="33883A28" w:rsidR="00787D6F" w:rsidRDefault="00787D6F" w:rsidP="00787D6F">
      <w:pPr>
        <w:spacing w:after="0"/>
        <w:rPr>
          <w:rFonts w:ascii="Calibri" w:eastAsia="Times New Roman" w:hAnsi="Calibri" w:cs="Calibri"/>
          <w:color w:val="000000" w:themeColor="text1"/>
          <w:lang w:eastAsia="en-GB"/>
        </w:rPr>
      </w:pPr>
    </w:p>
    <w:p w14:paraId="09894A2F" w14:textId="1BFD8FD2" w:rsidR="00787D6F" w:rsidRPr="00787D6F" w:rsidRDefault="00787D6F" w:rsidP="00787D6F">
      <w:pPr>
        <w:jc w:val="both"/>
        <w:rPr>
          <w:rFonts w:ascii="Calibri" w:hAnsi="Calibri" w:cs="Calibri"/>
          <w:b/>
          <w:bCs/>
        </w:rPr>
      </w:pPr>
      <w:r>
        <w:rPr>
          <w:rFonts w:ascii="Calibri" w:hAnsi="Calibri" w:cs="Calibri"/>
          <w:b/>
          <w:bCs/>
        </w:rPr>
        <w:t xml:space="preserve">Submitting your endorsement application </w:t>
      </w:r>
    </w:p>
    <w:p w14:paraId="72EF9070" w14:textId="77777777" w:rsidR="00787D6F" w:rsidRPr="00787D6F" w:rsidRDefault="00787D6F" w:rsidP="00787D6F">
      <w:pPr>
        <w:jc w:val="both"/>
        <w:rPr>
          <w:rFonts w:ascii="Calibri" w:hAnsi="Calibri" w:cs="Calibri"/>
        </w:rPr>
      </w:pPr>
      <w:r w:rsidRPr="00787D6F">
        <w:rPr>
          <w:rFonts w:ascii="Calibri" w:hAnsi="Calibri" w:cs="Calibri"/>
        </w:rPr>
        <w:t xml:space="preserve">Please complete this form if you wish to apply for SPPA approval of your learning programme. SPPA recognition of your learning programme means that you can advertise your course as being endorsed by SPPA. To be recognised by SPPA you need to demonstrate how you meet the SPPA Standards of Education and Training (SETS). </w:t>
      </w:r>
    </w:p>
    <w:p w14:paraId="6B850EB2" w14:textId="77777777" w:rsidR="00787D6F" w:rsidRPr="00787D6F" w:rsidRDefault="00787D6F" w:rsidP="00787D6F">
      <w:pPr>
        <w:rPr>
          <w:rFonts w:ascii="Calibri" w:hAnsi="Calibri" w:cs="Calibri"/>
        </w:rPr>
      </w:pPr>
      <w:r w:rsidRPr="00787D6F">
        <w:rPr>
          <w:rFonts w:ascii="Calibri" w:hAnsi="Calibri" w:cs="Calibri"/>
        </w:rPr>
        <w:t xml:space="preserve">We will expect that all institutional policies will be adhered to including around disclosure and barring. Please ensure that you complete all necessary sections of this form to the best of your ability. Please note that </w:t>
      </w:r>
      <w:r w:rsidRPr="00787D6F">
        <w:rPr>
          <w:rFonts w:ascii="Calibri" w:hAnsi="Calibri" w:cs="Calibri"/>
          <w:b/>
          <w:bCs/>
        </w:rPr>
        <w:t>Category 3 programmes do not need to complete the full form</w:t>
      </w:r>
      <w:r w:rsidRPr="00787D6F">
        <w:rPr>
          <w:rFonts w:ascii="Calibri" w:hAnsi="Calibri" w:cs="Calibri"/>
        </w:rPr>
        <w:t xml:space="preserve">. </w:t>
      </w:r>
    </w:p>
    <w:p w14:paraId="0E1EBE01" w14:textId="15E5AB5E" w:rsidR="00EE1FE2" w:rsidRPr="00787D6F" w:rsidRDefault="00787D6F" w:rsidP="00787D6F">
      <w:pPr>
        <w:tabs>
          <w:tab w:val="left" w:pos="1800"/>
        </w:tabs>
        <w:spacing w:before="240"/>
        <w:jc w:val="both"/>
        <w:rPr>
          <w:rFonts w:ascii="Calibri" w:hAnsi="Calibri" w:cs="Calibri"/>
          <w:bCs/>
        </w:rPr>
      </w:pPr>
      <w:r w:rsidRPr="00787D6F">
        <w:rPr>
          <w:rFonts w:ascii="Calibri" w:hAnsi="Calibri" w:cs="Calibri"/>
        </w:rPr>
        <w:t xml:space="preserve">Take the time to carefully consider your responses in this application.  The information you give in this application is important and will be relied upon by SPPA to consider your application. Your application will be carefully reviewed and SPPA may have follow up questions and may consider it necessary to visit your learning programme in action and outline any actions or training necessary to meet the requirements. </w:t>
      </w:r>
    </w:p>
    <w:p w14:paraId="11515DDB" w14:textId="78C623E7" w:rsidR="0042030A" w:rsidRPr="00787D6F" w:rsidRDefault="00EE1FE2" w:rsidP="00787D6F">
      <w:pPr>
        <w:tabs>
          <w:tab w:val="left" w:pos="1800"/>
        </w:tabs>
        <w:spacing w:before="240"/>
        <w:jc w:val="both"/>
        <w:rPr>
          <w:rFonts w:ascii="Calibri" w:hAnsi="Calibri" w:cs="Calibri"/>
          <w:bCs/>
        </w:rPr>
      </w:pPr>
      <w:r w:rsidRPr="00787D6F">
        <w:rPr>
          <w:rFonts w:ascii="Calibri" w:hAnsi="Calibri" w:cs="Calibri"/>
        </w:rPr>
        <w:lastRenderedPageBreak/>
        <w:t xml:space="preserve">Please note that you need to show overall commitment to SPPA by being a member. </w:t>
      </w:r>
      <w:r w:rsidRPr="00787D6F">
        <w:rPr>
          <w:rFonts w:ascii="Calibri" w:hAnsi="Calibri" w:cs="Calibri"/>
          <w:b/>
          <w:bCs/>
        </w:rPr>
        <w:t xml:space="preserve">At the minimum, the course leader should be a SPPA member, but we expect others to join SPPA as well. </w:t>
      </w:r>
      <w:r w:rsidR="00787D6F" w:rsidRPr="00787D6F">
        <w:rPr>
          <w:rFonts w:ascii="Calibri" w:hAnsi="Calibri" w:cs="Calibri"/>
        </w:rPr>
        <w:t xml:space="preserve">Once all the criteria for approval have been met confirmation will be sent in writing </w:t>
      </w:r>
      <w:r w:rsidR="00787D6F" w:rsidRPr="00787D6F">
        <w:rPr>
          <w:rFonts w:ascii="Calibri" w:hAnsi="Calibri" w:cs="Calibri"/>
          <w:bCs/>
        </w:rPr>
        <w:t xml:space="preserve">within 2 months. </w:t>
      </w:r>
    </w:p>
    <w:p w14:paraId="798A4EB5" w14:textId="3908C947" w:rsidR="0052721C" w:rsidRDefault="002729C0" w:rsidP="002729C0">
      <w:pPr>
        <w:tabs>
          <w:tab w:val="left" w:pos="1800"/>
        </w:tabs>
        <w:jc w:val="both"/>
        <w:rPr>
          <w:rFonts w:ascii="Calibri" w:hAnsi="Calibri" w:cs="Calibri"/>
          <w:iCs/>
        </w:rPr>
      </w:pPr>
      <w:r w:rsidRPr="00787D6F">
        <w:rPr>
          <w:rFonts w:ascii="Calibri" w:hAnsi="Calibri" w:cs="Calibri"/>
          <w:iCs/>
        </w:rPr>
        <w:t xml:space="preserve">Please </w:t>
      </w:r>
      <w:r w:rsidR="007625E5" w:rsidRPr="00787D6F">
        <w:rPr>
          <w:rFonts w:ascii="Calibri" w:hAnsi="Calibri" w:cs="Calibri"/>
          <w:iCs/>
        </w:rPr>
        <w:t>email</w:t>
      </w:r>
      <w:r w:rsidRPr="00787D6F">
        <w:rPr>
          <w:rFonts w:ascii="Calibri" w:hAnsi="Calibri" w:cs="Calibri"/>
          <w:iCs/>
        </w:rPr>
        <w:t xml:space="preserve"> this document and </w:t>
      </w:r>
      <w:r w:rsidR="009F3212" w:rsidRPr="00787D6F">
        <w:rPr>
          <w:rFonts w:ascii="Calibri" w:hAnsi="Calibri" w:cs="Calibri"/>
          <w:iCs/>
        </w:rPr>
        <w:t>all supporting documentation t</w:t>
      </w:r>
      <w:r w:rsidR="00C9295F" w:rsidRPr="00787D6F">
        <w:rPr>
          <w:rFonts w:ascii="Calibri" w:hAnsi="Calibri" w:cs="Calibri"/>
          <w:iCs/>
        </w:rPr>
        <w:t xml:space="preserve">o </w:t>
      </w:r>
      <w:hyperlink r:id="rId10" w:history="1">
        <w:r w:rsidR="00C9295F" w:rsidRPr="00787D6F">
          <w:rPr>
            <w:rStyle w:val="Hipervnculo"/>
            <w:rFonts w:ascii="Calibri" w:hAnsi="Calibri" w:cs="Calibri"/>
            <w:iCs/>
          </w:rPr>
          <w:t>info@sppa-uk.org</w:t>
        </w:r>
      </w:hyperlink>
      <w:r w:rsidR="00C9295F" w:rsidRPr="00787D6F">
        <w:rPr>
          <w:rFonts w:ascii="Calibri" w:hAnsi="Calibri" w:cs="Calibri"/>
          <w:iCs/>
        </w:rPr>
        <w:t xml:space="preserve"> </w:t>
      </w:r>
      <w:r w:rsidR="00B72C22" w:rsidRPr="00787D6F">
        <w:rPr>
          <w:rFonts w:ascii="Calibri" w:hAnsi="Calibri" w:cs="Calibri"/>
          <w:iCs/>
        </w:rPr>
        <w:t>with the subject: Endorsement application</w:t>
      </w:r>
      <w:r w:rsidR="00BA5B20">
        <w:rPr>
          <w:rFonts w:ascii="Calibri" w:hAnsi="Calibri" w:cs="Calibri"/>
          <w:iCs/>
        </w:rPr>
        <w:t>.</w:t>
      </w:r>
    </w:p>
    <w:p w14:paraId="211E7FA3" w14:textId="77777777" w:rsidR="00BA5B20" w:rsidRPr="00787D6F" w:rsidRDefault="00BA5B20" w:rsidP="002729C0">
      <w:pPr>
        <w:tabs>
          <w:tab w:val="left" w:pos="1800"/>
        </w:tabs>
        <w:jc w:val="both"/>
        <w:rPr>
          <w:rFonts w:ascii="Calibri" w:hAnsi="Calibri" w:cs="Calibri"/>
          <w:iCs/>
        </w:rPr>
      </w:pPr>
    </w:p>
    <w:sdt>
      <w:sdtPr>
        <w:rPr>
          <w:lang w:val="es-ES"/>
        </w:rPr>
        <w:id w:val="1722011032"/>
        <w:docPartObj>
          <w:docPartGallery w:val="Table of Contents"/>
          <w:docPartUnique/>
        </w:docPartObj>
      </w:sdtPr>
      <w:sdtEndPr>
        <w:rPr>
          <w:rFonts w:ascii="Calibri" w:eastAsiaTheme="minorHAnsi" w:hAnsi="Calibri" w:cs="Calibri"/>
          <w:b/>
          <w:bCs/>
          <w:color w:val="auto"/>
          <w:sz w:val="22"/>
          <w:szCs w:val="22"/>
          <w:lang w:eastAsia="en-US"/>
        </w:rPr>
      </w:sdtEndPr>
      <w:sdtContent>
        <w:p w14:paraId="67A43D6E" w14:textId="637909B5" w:rsidR="00BA5B20" w:rsidRPr="00BA5B20" w:rsidRDefault="00BA5B20" w:rsidP="00BA5B20">
          <w:pPr>
            <w:pStyle w:val="TtuloTDC"/>
            <w:spacing w:after="120"/>
            <w:rPr>
              <w:rFonts w:asciiTheme="minorHAnsi" w:hAnsiTheme="minorHAnsi" w:cstheme="minorHAnsi"/>
              <w:b/>
              <w:bCs/>
              <w:lang w:val="es-ES"/>
            </w:rPr>
          </w:pPr>
          <w:r>
            <w:rPr>
              <w:rFonts w:asciiTheme="minorHAnsi" w:hAnsiTheme="minorHAnsi" w:cstheme="minorHAnsi"/>
              <w:b/>
              <w:bCs/>
              <w:lang w:val="es-ES"/>
            </w:rPr>
            <w:t>Content:</w:t>
          </w:r>
        </w:p>
        <w:p w14:paraId="5B2C3532" w14:textId="7786DA60" w:rsidR="00787D6F" w:rsidRPr="00BA5B20" w:rsidRDefault="00787D6F">
          <w:pPr>
            <w:pStyle w:val="TDC1"/>
            <w:tabs>
              <w:tab w:val="right" w:leader="dot" w:pos="9736"/>
            </w:tabs>
            <w:rPr>
              <w:rFonts w:ascii="Calibri" w:eastAsiaTheme="minorEastAsia" w:hAnsi="Calibri" w:cs="Calibri"/>
              <w:b/>
              <w:bCs/>
              <w:noProof/>
              <w:color w:val="1F497D" w:themeColor="text2"/>
              <w:lang w:eastAsia="en-GB"/>
            </w:rPr>
          </w:pPr>
          <w:r w:rsidRPr="00BA5B20">
            <w:rPr>
              <w:rFonts w:ascii="Calibri" w:hAnsi="Calibri" w:cs="Calibri"/>
              <w:b/>
              <w:bCs/>
              <w:color w:val="1F497D" w:themeColor="text2"/>
            </w:rPr>
            <w:fldChar w:fldCharType="begin"/>
          </w:r>
          <w:r w:rsidRPr="00BA5B20">
            <w:rPr>
              <w:rFonts w:ascii="Calibri" w:hAnsi="Calibri" w:cs="Calibri"/>
              <w:b/>
              <w:bCs/>
              <w:color w:val="1F497D" w:themeColor="text2"/>
            </w:rPr>
            <w:instrText xml:space="preserve"> TOC \o "1-3" \h \z \u </w:instrText>
          </w:r>
          <w:r w:rsidRPr="00BA5B20">
            <w:rPr>
              <w:rFonts w:ascii="Calibri" w:hAnsi="Calibri" w:cs="Calibri"/>
              <w:b/>
              <w:bCs/>
              <w:color w:val="1F497D" w:themeColor="text2"/>
            </w:rPr>
            <w:fldChar w:fldCharType="separate"/>
          </w:r>
          <w:hyperlink w:anchor="_Toc66736459" w:history="1">
            <w:r w:rsidRPr="00BA5B20">
              <w:rPr>
                <w:rStyle w:val="Hipervnculo"/>
                <w:rFonts w:ascii="Calibri" w:hAnsi="Calibri" w:cs="Calibri"/>
                <w:b/>
                <w:bCs/>
                <w:noProof/>
                <w:color w:val="1F497D" w:themeColor="text2"/>
              </w:rPr>
              <w:t>Section 1: Provider Details</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_Toc66736459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3</w:t>
            </w:r>
            <w:r w:rsidRPr="00BA5B20">
              <w:rPr>
                <w:rFonts w:ascii="Calibri" w:hAnsi="Calibri" w:cs="Calibri"/>
                <w:b/>
                <w:bCs/>
                <w:noProof/>
                <w:webHidden/>
                <w:color w:val="1F497D" w:themeColor="text2"/>
              </w:rPr>
              <w:fldChar w:fldCharType="end"/>
            </w:r>
          </w:hyperlink>
        </w:p>
        <w:p w14:paraId="4A01B57A" w14:textId="4244440F" w:rsidR="00787D6F" w:rsidRPr="00BA5B20" w:rsidRDefault="00787D6F">
          <w:pPr>
            <w:pStyle w:val="TDC1"/>
            <w:tabs>
              <w:tab w:val="right" w:leader="dot" w:pos="9736"/>
            </w:tabs>
            <w:rPr>
              <w:rFonts w:ascii="Calibri" w:eastAsiaTheme="minorEastAsia" w:hAnsi="Calibri" w:cs="Calibri"/>
              <w:b/>
              <w:bCs/>
              <w:noProof/>
              <w:color w:val="1F497D" w:themeColor="text2"/>
              <w:lang w:eastAsia="en-GB"/>
            </w:rPr>
          </w:pPr>
          <w:hyperlink w:anchor="_Toc66736460" w:history="1">
            <w:r w:rsidRPr="00BA5B20">
              <w:rPr>
                <w:rStyle w:val="Hipervnculo"/>
                <w:rFonts w:ascii="Calibri" w:hAnsi="Calibri" w:cs="Calibri"/>
                <w:b/>
                <w:bCs/>
                <w:noProof/>
                <w:color w:val="1F497D" w:themeColor="text2"/>
              </w:rPr>
              <w:t>Section 2: Provider Contacts</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_Toc66736460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3</w:t>
            </w:r>
            <w:r w:rsidRPr="00BA5B20">
              <w:rPr>
                <w:rFonts w:ascii="Calibri" w:hAnsi="Calibri" w:cs="Calibri"/>
                <w:b/>
                <w:bCs/>
                <w:noProof/>
                <w:webHidden/>
                <w:color w:val="1F497D" w:themeColor="text2"/>
              </w:rPr>
              <w:fldChar w:fldCharType="end"/>
            </w:r>
          </w:hyperlink>
        </w:p>
        <w:p w14:paraId="3E9BDBE4" w14:textId="0FE1CE85" w:rsidR="00787D6F" w:rsidRPr="00BA5B20" w:rsidRDefault="00787D6F">
          <w:pPr>
            <w:pStyle w:val="TDC1"/>
            <w:tabs>
              <w:tab w:val="right" w:leader="dot" w:pos="9736"/>
            </w:tabs>
            <w:rPr>
              <w:rFonts w:ascii="Calibri" w:eastAsiaTheme="minorEastAsia" w:hAnsi="Calibri" w:cs="Calibri"/>
              <w:b/>
              <w:bCs/>
              <w:noProof/>
              <w:color w:val="1F497D" w:themeColor="text2"/>
              <w:lang w:eastAsia="en-GB"/>
            </w:rPr>
          </w:pPr>
          <w:hyperlink w:anchor="_Toc66736461" w:history="1">
            <w:r w:rsidRPr="00BA5B20">
              <w:rPr>
                <w:rStyle w:val="Hipervnculo"/>
                <w:rFonts w:ascii="Calibri" w:hAnsi="Calibri" w:cs="Calibri"/>
                <w:b/>
                <w:bCs/>
                <w:noProof/>
                <w:color w:val="1F497D" w:themeColor="text2"/>
              </w:rPr>
              <w:t>Section 3:  Legal Status &amp; Financial Details</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_Toc66736461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3</w:t>
            </w:r>
            <w:r w:rsidRPr="00BA5B20">
              <w:rPr>
                <w:rFonts w:ascii="Calibri" w:hAnsi="Calibri" w:cs="Calibri"/>
                <w:b/>
                <w:bCs/>
                <w:noProof/>
                <w:webHidden/>
                <w:color w:val="1F497D" w:themeColor="text2"/>
              </w:rPr>
              <w:fldChar w:fldCharType="end"/>
            </w:r>
          </w:hyperlink>
        </w:p>
        <w:p w14:paraId="7C4F9A1C" w14:textId="1968BD73" w:rsidR="00787D6F" w:rsidRPr="00BA5B20" w:rsidRDefault="00787D6F">
          <w:pPr>
            <w:pStyle w:val="TDC1"/>
            <w:tabs>
              <w:tab w:val="right" w:leader="dot" w:pos="9736"/>
            </w:tabs>
            <w:rPr>
              <w:rFonts w:ascii="Calibri" w:eastAsiaTheme="minorEastAsia" w:hAnsi="Calibri" w:cs="Calibri"/>
              <w:b/>
              <w:bCs/>
              <w:noProof/>
              <w:color w:val="1F497D" w:themeColor="text2"/>
              <w:lang w:eastAsia="en-GB"/>
            </w:rPr>
          </w:pPr>
          <w:hyperlink w:anchor="_Toc66736462" w:history="1">
            <w:r w:rsidRPr="00BA5B20">
              <w:rPr>
                <w:rStyle w:val="Hipervnculo"/>
                <w:rFonts w:ascii="Calibri" w:hAnsi="Calibri" w:cs="Calibri"/>
                <w:b/>
                <w:bCs/>
                <w:noProof/>
                <w:color w:val="1F497D" w:themeColor="text2"/>
              </w:rPr>
              <w:t>Section 4: Learning Programme Provision</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_Toc66736462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4</w:t>
            </w:r>
            <w:r w:rsidRPr="00BA5B20">
              <w:rPr>
                <w:rFonts w:ascii="Calibri" w:hAnsi="Calibri" w:cs="Calibri"/>
                <w:b/>
                <w:bCs/>
                <w:noProof/>
                <w:webHidden/>
                <w:color w:val="1F497D" w:themeColor="text2"/>
              </w:rPr>
              <w:fldChar w:fldCharType="end"/>
            </w:r>
          </w:hyperlink>
        </w:p>
        <w:p w14:paraId="2E9E040A" w14:textId="7C37E7F5" w:rsidR="00787D6F" w:rsidRPr="00BA5B20" w:rsidRDefault="00787D6F">
          <w:pPr>
            <w:pStyle w:val="TDC1"/>
            <w:tabs>
              <w:tab w:val="right" w:leader="dot" w:pos="9736"/>
            </w:tabs>
            <w:rPr>
              <w:rFonts w:ascii="Calibri" w:eastAsiaTheme="minorEastAsia" w:hAnsi="Calibri" w:cs="Calibri"/>
              <w:b/>
              <w:bCs/>
              <w:noProof/>
              <w:color w:val="1F497D" w:themeColor="text2"/>
              <w:lang w:eastAsia="en-GB"/>
            </w:rPr>
          </w:pPr>
          <w:hyperlink w:anchor="_Toc66736466" w:history="1">
            <w:r w:rsidRPr="00BA5B20">
              <w:rPr>
                <w:rStyle w:val="Hipervnculo"/>
                <w:rFonts w:ascii="Calibri" w:hAnsi="Calibri" w:cs="Calibri"/>
                <w:b/>
                <w:bCs/>
                <w:noProof/>
                <w:color w:val="1F497D" w:themeColor="text2"/>
              </w:rPr>
              <w:t>Standards of education and training (SETs) self-assessment</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_Toc66736466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5</w:t>
            </w:r>
            <w:r w:rsidRPr="00BA5B20">
              <w:rPr>
                <w:rFonts w:ascii="Calibri" w:hAnsi="Calibri" w:cs="Calibri"/>
                <w:b/>
                <w:bCs/>
                <w:noProof/>
                <w:webHidden/>
                <w:color w:val="1F497D" w:themeColor="text2"/>
              </w:rPr>
              <w:fldChar w:fldCharType="end"/>
            </w:r>
          </w:hyperlink>
        </w:p>
        <w:p w14:paraId="768E2FCB" w14:textId="2536D195" w:rsidR="00787D6F" w:rsidRPr="00BA5B20" w:rsidRDefault="00787D6F" w:rsidP="00BA5B20">
          <w:pPr>
            <w:pStyle w:val="TDC1"/>
            <w:tabs>
              <w:tab w:val="right" w:leader="dot" w:pos="9736"/>
            </w:tabs>
            <w:rPr>
              <w:rFonts w:ascii="Calibri" w:eastAsiaTheme="minorEastAsia" w:hAnsi="Calibri" w:cs="Calibri"/>
              <w:noProof/>
              <w:lang w:eastAsia="en-GB"/>
            </w:rPr>
          </w:pPr>
          <w:hyperlink w:anchor="_Toc66736469" w:history="1">
            <w:r w:rsidRPr="00BA5B20">
              <w:rPr>
                <w:rStyle w:val="Hipervnculo"/>
                <w:rFonts w:ascii="Calibri" w:hAnsi="Calibri" w:cs="Calibri"/>
                <w:b/>
                <w:bCs/>
                <w:noProof/>
                <w:color w:val="1F497D" w:themeColor="text2"/>
              </w:rPr>
              <w:t>Declaration</w:t>
            </w:r>
            <w:r w:rsidRPr="00BA5B20">
              <w:rPr>
                <w:rFonts w:ascii="Calibri" w:hAnsi="Calibri" w:cs="Calibri"/>
                <w:b/>
                <w:bCs/>
                <w:noProof/>
                <w:webHidden/>
                <w:color w:val="1F497D" w:themeColor="text2"/>
              </w:rPr>
              <w:tab/>
            </w:r>
            <w:r w:rsidRPr="00BA5B20">
              <w:rPr>
                <w:rFonts w:ascii="Calibri" w:hAnsi="Calibri" w:cs="Calibri"/>
                <w:b/>
                <w:bCs/>
                <w:noProof/>
                <w:webHidden/>
                <w:color w:val="1F497D" w:themeColor="text2"/>
              </w:rPr>
              <w:fldChar w:fldCharType="begin"/>
            </w:r>
            <w:r w:rsidRPr="00BA5B20">
              <w:rPr>
                <w:rFonts w:ascii="Calibri" w:hAnsi="Calibri" w:cs="Calibri"/>
                <w:b/>
                <w:bCs/>
                <w:noProof/>
                <w:webHidden/>
                <w:color w:val="1F497D" w:themeColor="text2"/>
              </w:rPr>
              <w:instrText xml:space="preserve"> PAGEREF _Toc66736469 \h </w:instrText>
            </w:r>
            <w:r w:rsidRPr="00BA5B20">
              <w:rPr>
                <w:rFonts w:ascii="Calibri" w:hAnsi="Calibri" w:cs="Calibri"/>
                <w:b/>
                <w:bCs/>
                <w:noProof/>
                <w:webHidden/>
                <w:color w:val="1F497D" w:themeColor="text2"/>
              </w:rPr>
            </w:r>
            <w:r w:rsidRPr="00BA5B20">
              <w:rPr>
                <w:rFonts w:ascii="Calibri" w:hAnsi="Calibri" w:cs="Calibri"/>
                <w:b/>
                <w:bCs/>
                <w:noProof/>
                <w:webHidden/>
                <w:color w:val="1F497D" w:themeColor="text2"/>
              </w:rPr>
              <w:fldChar w:fldCharType="separate"/>
            </w:r>
            <w:r w:rsidRPr="00BA5B20">
              <w:rPr>
                <w:rFonts w:ascii="Calibri" w:hAnsi="Calibri" w:cs="Calibri"/>
                <w:b/>
                <w:bCs/>
                <w:noProof/>
                <w:webHidden/>
                <w:color w:val="1F497D" w:themeColor="text2"/>
              </w:rPr>
              <w:t>11</w:t>
            </w:r>
            <w:r w:rsidRPr="00BA5B20">
              <w:rPr>
                <w:rFonts w:ascii="Calibri" w:hAnsi="Calibri" w:cs="Calibri"/>
                <w:b/>
                <w:bCs/>
                <w:noProof/>
                <w:webHidden/>
                <w:color w:val="1F497D" w:themeColor="text2"/>
              </w:rPr>
              <w:fldChar w:fldCharType="end"/>
            </w:r>
          </w:hyperlink>
          <w:r w:rsidRPr="00BA5B20">
            <w:rPr>
              <w:rFonts w:ascii="Calibri" w:hAnsi="Calibri" w:cs="Calibri"/>
              <w:b/>
              <w:bCs/>
              <w:color w:val="1F497D" w:themeColor="text2"/>
              <w:lang w:val="es-ES"/>
            </w:rPr>
            <w:fldChar w:fldCharType="end"/>
          </w:r>
        </w:p>
      </w:sdtContent>
    </w:sdt>
    <w:p w14:paraId="23C90838" w14:textId="77777777" w:rsidR="00787D6F" w:rsidRPr="00787D6F" w:rsidRDefault="00787D6F" w:rsidP="00303CB0">
      <w:pPr>
        <w:tabs>
          <w:tab w:val="left" w:pos="1800"/>
        </w:tabs>
        <w:jc w:val="both"/>
        <w:rPr>
          <w:rFonts w:asciiTheme="minorHAnsi" w:hAnsiTheme="minorHAnsi" w:cs="Arial"/>
          <w:sz w:val="24"/>
        </w:rPr>
      </w:pPr>
    </w:p>
    <w:p w14:paraId="41547F6B" w14:textId="7911829E" w:rsidR="00C9295F" w:rsidRPr="00787D6F" w:rsidRDefault="00C9295F">
      <w:pPr>
        <w:rPr>
          <w:rFonts w:asciiTheme="minorHAnsi" w:hAnsiTheme="minorHAnsi" w:cs="Arial"/>
          <w:sz w:val="24"/>
        </w:rPr>
      </w:pPr>
      <w:r w:rsidRPr="00787D6F">
        <w:rPr>
          <w:rFonts w:asciiTheme="minorHAnsi" w:hAnsiTheme="minorHAnsi" w:cs="Arial"/>
          <w:sz w:val="24"/>
        </w:rPr>
        <w:br w:type="page"/>
      </w:r>
    </w:p>
    <w:p w14:paraId="43F9FA01" w14:textId="22A8D087" w:rsidR="002729C0" w:rsidRPr="00787D6F" w:rsidRDefault="002729C0" w:rsidP="008B45FA">
      <w:pPr>
        <w:pStyle w:val="Ttulo1"/>
        <w:rPr>
          <w:color w:val="365F91" w:themeColor="accent1" w:themeShade="BF"/>
        </w:rPr>
      </w:pPr>
      <w:bookmarkStart w:id="0" w:name="_Toc66736459"/>
      <w:r w:rsidRPr="00787D6F">
        <w:rPr>
          <w:color w:val="365F91" w:themeColor="accent1" w:themeShade="BF"/>
        </w:rPr>
        <w:lastRenderedPageBreak/>
        <w:t xml:space="preserve">Section 1: </w:t>
      </w:r>
      <w:r w:rsidR="009F3212" w:rsidRPr="00787D6F">
        <w:rPr>
          <w:color w:val="365F91" w:themeColor="accent1" w:themeShade="BF"/>
        </w:rPr>
        <w:t>Provider Details</w:t>
      </w:r>
      <w:bookmarkEnd w:id="0"/>
      <w:r w:rsidR="009F3212" w:rsidRPr="00787D6F">
        <w:rPr>
          <w:color w:val="365F91" w:themeColor="accent1" w:themeShade="BF"/>
        </w:rPr>
        <w:t xml:space="preserve"> </w:t>
      </w:r>
      <w:r w:rsidRPr="00787D6F">
        <w:rPr>
          <w:color w:val="365F91" w:themeColor="accent1" w:themeShade="BF"/>
        </w:rPr>
        <w:t xml:space="preserve"> </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22"/>
        <w:gridCol w:w="3419"/>
        <w:gridCol w:w="4093"/>
      </w:tblGrid>
      <w:tr w:rsidR="001A7489" w:rsidRPr="00787D6F" w14:paraId="17BA0C1A" w14:textId="77777777" w:rsidTr="00787D6F">
        <w:trPr>
          <w:trHeight w:val="404"/>
        </w:trPr>
        <w:tc>
          <w:tcPr>
            <w:tcW w:w="9634" w:type="dxa"/>
            <w:gridSpan w:val="3"/>
            <w:shd w:val="clear" w:color="auto" w:fill="auto"/>
          </w:tcPr>
          <w:p w14:paraId="20026A70" w14:textId="56CBCA28" w:rsidR="001A7489" w:rsidRPr="00787D6F" w:rsidRDefault="001A7489" w:rsidP="001A7489">
            <w:pPr>
              <w:spacing w:after="0"/>
              <w:rPr>
                <w:rFonts w:asciiTheme="minorHAnsi" w:hAnsiTheme="minorHAnsi" w:cs="Arial"/>
                <w:b/>
                <w:bCs/>
                <w:sz w:val="20"/>
                <w:szCs w:val="20"/>
              </w:rPr>
            </w:pPr>
            <w:r w:rsidRPr="00787D6F">
              <w:rPr>
                <w:rFonts w:asciiTheme="minorHAnsi" w:hAnsiTheme="minorHAnsi" w:cs="Arial"/>
                <w:b/>
                <w:bCs/>
                <w:sz w:val="20"/>
                <w:szCs w:val="20"/>
              </w:rPr>
              <w:t xml:space="preserve">Organisation name: </w:t>
            </w:r>
            <w:sdt>
              <w:sdtPr>
                <w:rPr>
                  <w:rFonts w:asciiTheme="minorHAnsi" w:hAnsiTheme="minorHAnsi" w:cs="Arial"/>
                  <w:sz w:val="20"/>
                  <w:szCs w:val="20"/>
                </w:rPr>
                <w:id w:val="2139598127"/>
                <w:placeholder>
                  <w:docPart w:val="962576D938B24DCB930134DD32B86C61"/>
                </w:placeholder>
                <w:showingPlcHdr/>
                <w:text/>
              </w:sdtPr>
              <w:sdtContent>
                <w:r w:rsidR="00787D6F">
                  <w:rPr>
                    <w:rFonts w:asciiTheme="minorHAnsi" w:hAnsiTheme="minorHAnsi" w:cs="Arial"/>
                    <w:b/>
                    <w:bCs/>
                    <w:sz w:val="20"/>
                    <w:szCs w:val="20"/>
                  </w:rPr>
                  <w:t xml:space="preserve">                                                                                                                                             </w:t>
                </w:r>
              </w:sdtContent>
            </w:sdt>
          </w:p>
        </w:tc>
      </w:tr>
      <w:tr w:rsidR="001A7489" w:rsidRPr="00787D6F" w14:paraId="6F8C2F9E" w14:textId="77777777" w:rsidTr="00787D6F">
        <w:trPr>
          <w:trHeight w:val="425"/>
        </w:trPr>
        <w:tc>
          <w:tcPr>
            <w:tcW w:w="9634" w:type="dxa"/>
            <w:gridSpan w:val="3"/>
            <w:shd w:val="clear" w:color="auto" w:fill="auto"/>
          </w:tcPr>
          <w:p w14:paraId="75704822" w14:textId="3394ED6B" w:rsidR="001A7489" w:rsidRPr="00787D6F" w:rsidRDefault="001A7489" w:rsidP="001A7489">
            <w:pPr>
              <w:spacing w:after="0"/>
              <w:rPr>
                <w:rFonts w:asciiTheme="minorHAnsi" w:hAnsiTheme="minorHAnsi" w:cs="Arial"/>
                <w:sz w:val="20"/>
                <w:szCs w:val="20"/>
              </w:rPr>
            </w:pPr>
            <w:r w:rsidRPr="00787D6F">
              <w:rPr>
                <w:rFonts w:asciiTheme="minorHAnsi" w:hAnsiTheme="minorHAnsi" w:cs="Arial"/>
                <w:b/>
                <w:bCs/>
                <w:sz w:val="20"/>
                <w:szCs w:val="20"/>
              </w:rPr>
              <w:t>Address:</w:t>
            </w:r>
            <w:r w:rsidR="006548ED" w:rsidRPr="00787D6F">
              <w:rPr>
                <w:rFonts w:asciiTheme="minorHAnsi" w:hAnsiTheme="minorHAnsi" w:cs="Arial"/>
                <w:b/>
                <w:bCs/>
                <w:sz w:val="20"/>
                <w:szCs w:val="20"/>
              </w:rPr>
              <w:t xml:space="preserve"> </w:t>
            </w:r>
            <w:sdt>
              <w:sdtPr>
                <w:rPr>
                  <w:rFonts w:asciiTheme="minorHAnsi" w:hAnsiTheme="minorHAnsi" w:cs="Arial"/>
                  <w:sz w:val="20"/>
                  <w:szCs w:val="20"/>
                </w:rPr>
                <w:id w:val="983198334"/>
                <w:placeholder>
                  <w:docPart w:val="938177192A2340CA9A77BB4416D1273A"/>
                </w:placeholder>
                <w:showingPlcHdr/>
                <w:text/>
              </w:sdtPr>
              <w:sdtContent>
                <w:r w:rsidR="00787D6F">
                  <w:rPr>
                    <w:rFonts w:asciiTheme="minorHAnsi" w:hAnsiTheme="minorHAnsi" w:cs="Arial"/>
                    <w:b/>
                    <w:bCs/>
                    <w:sz w:val="20"/>
                    <w:szCs w:val="20"/>
                  </w:rPr>
                  <w:t xml:space="preserve">                                                                                                                                             </w:t>
                </w:r>
              </w:sdtContent>
            </w:sdt>
          </w:p>
        </w:tc>
      </w:tr>
      <w:tr w:rsidR="00B72C22" w:rsidRPr="00787D6F" w14:paraId="5459023B" w14:textId="77777777" w:rsidTr="00787D6F">
        <w:trPr>
          <w:trHeight w:val="425"/>
        </w:trPr>
        <w:tc>
          <w:tcPr>
            <w:tcW w:w="5541" w:type="dxa"/>
            <w:gridSpan w:val="2"/>
            <w:tcBorders>
              <w:right w:val="single" w:sz="4" w:space="0" w:color="auto"/>
            </w:tcBorders>
            <w:shd w:val="clear" w:color="auto" w:fill="auto"/>
          </w:tcPr>
          <w:p w14:paraId="220F939A" w14:textId="2DF1F294" w:rsidR="001A7489" w:rsidRPr="00787D6F" w:rsidRDefault="00B72C22" w:rsidP="001A7489">
            <w:pPr>
              <w:spacing w:after="0"/>
              <w:rPr>
                <w:rFonts w:asciiTheme="minorHAnsi" w:hAnsiTheme="minorHAnsi" w:cs="Arial"/>
                <w:b/>
                <w:bCs/>
                <w:sz w:val="20"/>
                <w:szCs w:val="20"/>
              </w:rPr>
            </w:pPr>
            <w:r w:rsidRPr="00787D6F">
              <w:rPr>
                <w:rFonts w:asciiTheme="minorHAnsi" w:hAnsiTheme="minorHAnsi" w:cs="Arial"/>
                <w:b/>
                <w:bCs/>
                <w:sz w:val="20"/>
                <w:szCs w:val="20"/>
              </w:rPr>
              <w:t>Town:</w:t>
            </w:r>
            <w:r w:rsidR="00787D6F">
              <w:rPr>
                <w:rFonts w:asciiTheme="minorHAnsi" w:hAnsiTheme="minorHAnsi" w:cs="Arial"/>
                <w:b/>
                <w:bCs/>
                <w:sz w:val="20"/>
                <w:szCs w:val="20"/>
              </w:rPr>
              <w:t xml:space="preserve"> </w:t>
            </w:r>
          </w:p>
        </w:tc>
        <w:tc>
          <w:tcPr>
            <w:tcW w:w="4093" w:type="dxa"/>
            <w:tcBorders>
              <w:left w:val="single" w:sz="4" w:space="0" w:color="auto"/>
              <w:bottom w:val="single" w:sz="4" w:space="0" w:color="auto"/>
            </w:tcBorders>
            <w:shd w:val="clear" w:color="auto" w:fill="auto"/>
          </w:tcPr>
          <w:p w14:paraId="35E2AECF" w14:textId="23C8CEB0"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County:</w:t>
            </w:r>
            <w:r w:rsidR="006548ED" w:rsidRPr="00787D6F">
              <w:rPr>
                <w:rFonts w:asciiTheme="minorHAnsi" w:hAnsiTheme="minorHAnsi" w:cs="Arial"/>
                <w:b/>
                <w:bCs/>
                <w:sz w:val="20"/>
                <w:szCs w:val="20"/>
              </w:rPr>
              <w:t xml:space="preserve"> </w:t>
            </w:r>
          </w:p>
        </w:tc>
      </w:tr>
      <w:tr w:rsidR="00B72C22" w:rsidRPr="00787D6F" w14:paraId="09106FF0" w14:textId="77777777" w:rsidTr="00787D6F">
        <w:trPr>
          <w:trHeight w:val="425"/>
        </w:trPr>
        <w:tc>
          <w:tcPr>
            <w:tcW w:w="5541" w:type="dxa"/>
            <w:gridSpan w:val="2"/>
            <w:tcBorders>
              <w:right w:val="single" w:sz="4" w:space="0" w:color="auto"/>
            </w:tcBorders>
            <w:shd w:val="clear" w:color="auto" w:fill="auto"/>
          </w:tcPr>
          <w:p w14:paraId="27C5D20E" w14:textId="41BD450B" w:rsidR="00B72C22" w:rsidRPr="00787D6F" w:rsidRDefault="00B72C22" w:rsidP="00787D6F">
            <w:pPr>
              <w:spacing w:after="0"/>
              <w:rPr>
                <w:rFonts w:asciiTheme="minorHAnsi" w:hAnsiTheme="minorHAnsi" w:cs="Arial"/>
                <w:sz w:val="20"/>
                <w:szCs w:val="20"/>
              </w:rPr>
            </w:pPr>
            <w:r w:rsidRPr="00787D6F">
              <w:rPr>
                <w:rFonts w:asciiTheme="minorHAnsi" w:hAnsiTheme="minorHAnsi" w:cs="Arial"/>
                <w:b/>
                <w:bCs/>
                <w:sz w:val="20"/>
                <w:szCs w:val="20"/>
              </w:rPr>
              <w:t>Country:</w:t>
            </w:r>
            <w:r w:rsidR="00787D6F">
              <w:rPr>
                <w:rFonts w:asciiTheme="minorHAnsi" w:hAnsiTheme="minorHAnsi" w:cs="Arial"/>
                <w:b/>
                <w:bCs/>
                <w:sz w:val="20"/>
                <w:szCs w:val="20"/>
              </w:rPr>
              <w:t xml:space="preserve"> </w:t>
            </w:r>
          </w:p>
        </w:tc>
        <w:tc>
          <w:tcPr>
            <w:tcW w:w="4093" w:type="dxa"/>
            <w:tcBorders>
              <w:left w:val="single" w:sz="4" w:space="0" w:color="auto"/>
              <w:bottom w:val="single" w:sz="4" w:space="0" w:color="auto"/>
            </w:tcBorders>
            <w:shd w:val="clear" w:color="auto" w:fill="auto"/>
          </w:tcPr>
          <w:p w14:paraId="165D0188" w14:textId="150E8D04" w:rsidR="00787D6F" w:rsidRPr="00787D6F" w:rsidRDefault="00B72C22" w:rsidP="00E961C2">
            <w:pPr>
              <w:spacing w:after="0"/>
              <w:jc w:val="both"/>
              <w:rPr>
                <w:rFonts w:asciiTheme="minorHAnsi" w:hAnsiTheme="minorHAnsi" w:cs="Arial"/>
                <w:sz w:val="20"/>
                <w:szCs w:val="20"/>
              </w:rPr>
            </w:pPr>
            <w:r w:rsidRPr="00787D6F">
              <w:rPr>
                <w:rFonts w:asciiTheme="minorHAnsi" w:hAnsiTheme="minorHAnsi" w:cs="Arial"/>
                <w:b/>
                <w:bCs/>
                <w:sz w:val="20"/>
                <w:szCs w:val="20"/>
              </w:rPr>
              <w:t>Post Code:</w:t>
            </w:r>
            <w:r w:rsidR="00787D6F">
              <w:rPr>
                <w:rFonts w:asciiTheme="minorHAnsi" w:hAnsiTheme="minorHAnsi" w:cs="Arial"/>
                <w:b/>
                <w:bCs/>
                <w:sz w:val="20"/>
                <w:szCs w:val="20"/>
              </w:rPr>
              <w:t xml:space="preserve"> </w:t>
            </w:r>
          </w:p>
        </w:tc>
      </w:tr>
      <w:tr w:rsidR="00B72C22" w:rsidRPr="00787D6F" w14:paraId="76CC249B" w14:textId="77777777" w:rsidTr="00787D6F">
        <w:trPr>
          <w:trHeight w:val="425"/>
        </w:trPr>
        <w:tc>
          <w:tcPr>
            <w:tcW w:w="2122" w:type="dxa"/>
            <w:shd w:val="clear" w:color="auto" w:fill="auto"/>
          </w:tcPr>
          <w:p w14:paraId="4C201123" w14:textId="1139C236" w:rsidR="00B72C22"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Organisation website:</w:t>
            </w:r>
          </w:p>
        </w:tc>
        <w:tc>
          <w:tcPr>
            <w:tcW w:w="7512" w:type="dxa"/>
            <w:gridSpan w:val="2"/>
            <w:shd w:val="clear" w:color="auto" w:fill="auto"/>
          </w:tcPr>
          <w:p w14:paraId="2F15EA59" w14:textId="7E35105E" w:rsidR="00B72C22" w:rsidRPr="00787D6F" w:rsidRDefault="00787D6F" w:rsidP="00E961C2">
            <w:pPr>
              <w:spacing w:after="0"/>
              <w:jc w:val="both"/>
              <w:rPr>
                <w:rFonts w:asciiTheme="minorHAnsi" w:hAnsiTheme="minorHAnsi" w:cs="Arial"/>
                <w:sz w:val="20"/>
                <w:szCs w:val="20"/>
              </w:rPr>
            </w:pPr>
            <w:sdt>
              <w:sdtPr>
                <w:rPr>
                  <w:rFonts w:asciiTheme="minorHAnsi" w:hAnsiTheme="minorHAnsi" w:cs="Arial"/>
                  <w:sz w:val="20"/>
                  <w:szCs w:val="20"/>
                </w:rPr>
                <w:id w:val="1605533470"/>
                <w:placeholder>
                  <w:docPart w:val="A7C131519F114F58BE117BDE93D1A11F"/>
                </w:placeholder>
                <w:showingPlcHdr/>
                <w:text/>
              </w:sdtPr>
              <w:sdtContent>
                <w:r w:rsidR="006548ED" w:rsidRPr="00787D6F">
                  <w:rPr>
                    <w:rFonts w:asciiTheme="minorHAnsi" w:hAnsiTheme="minorHAnsi" w:cs="Arial"/>
                    <w:b/>
                    <w:bCs/>
                    <w:sz w:val="20"/>
                    <w:szCs w:val="20"/>
                  </w:rPr>
                  <w:t xml:space="preserve">                                                                                                                                             </w:t>
                </w:r>
              </w:sdtContent>
            </w:sdt>
          </w:p>
        </w:tc>
      </w:tr>
      <w:tr w:rsidR="002729C0" w:rsidRPr="00787D6F" w14:paraId="00E80D05" w14:textId="77777777" w:rsidTr="00787D6F">
        <w:trPr>
          <w:trHeight w:val="425"/>
        </w:trPr>
        <w:tc>
          <w:tcPr>
            <w:tcW w:w="2122" w:type="dxa"/>
            <w:shd w:val="clear" w:color="auto" w:fill="auto"/>
          </w:tcPr>
          <w:p w14:paraId="44708FBD" w14:textId="54DCCBEA" w:rsidR="002729C0"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Email:</w:t>
            </w:r>
          </w:p>
        </w:tc>
        <w:tc>
          <w:tcPr>
            <w:tcW w:w="7512" w:type="dxa"/>
            <w:gridSpan w:val="2"/>
            <w:shd w:val="clear" w:color="auto" w:fill="auto"/>
          </w:tcPr>
          <w:p w14:paraId="1D1D1CD6" w14:textId="4B8A80CA" w:rsidR="00E961C2" w:rsidRPr="00787D6F" w:rsidRDefault="00787D6F" w:rsidP="00E961C2">
            <w:pPr>
              <w:spacing w:after="0"/>
              <w:jc w:val="both"/>
              <w:rPr>
                <w:rFonts w:asciiTheme="minorHAnsi" w:hAnsiTheme="minorHAnsi" w:cs="Arial"/>
                <w:sz w:val="20"/>
                <w:szCs w:val="20"/>
              </w:rPr>
            </w:pPr>
            <w:sdt>
              <w:sdtPr>
                <w:rPr>
                  <w:rFonts w:asciiTheme="minorHAnsi" w:hAnsiTheme="minorHAnsi" w:cs="Arial"/>
                  <w:sz w:val="20"/>
                  <w:szCs w:val="20"/>
                </w:rPr>
                <w:id w:val="994002184"/>
                <w:placeholder>
                  <w:docPart w:val="1846B19E9E154AF5AA561EB84998D1E4"/>
                </w:placeholder>
                <w:showingPlcHdr/>
                <w:text/>
              </w:sdtPr>
              <w:sdtContent>
                <w:r w:rsidR="006548ED" w:rsidRPr="00787D6F">
                  <w:rPr>
                    <w:rFonts w:asciiTheme="minorHAnsi" w:hAnsiTheme="minorHAnsi" w:cs="Arial"/>
                    <w:b/>
                    <w:bCs/>
                    <w:sz w:val="20"/>
                    <w:szCs w:val="20"/>
                  </w:rPr>
                  <w:t xml:space="preserve">                                                                                                                                             </w:t>
                </w:r>
              </w:sdtContent>
            </w:sdt>
          </w:p>
        </w:tc>
      </w:tr>
      <w:tr w:rsidR="00AF1353" w:rsidRPr="00787D6F" w14:paraId="28E0A937" w14:textId="77777777" w:rsidTr="00787D6F">
        <w:trPr>
          <w:trHeight w:val="425"/>
        </w:trPr>
        <w:tc>
          <w:tcPr>
            <w:tcW w:w="2122" w:type="dxa"/>
            <w:shd w:val="clear" w:color="auto" w:fill="auto"/>
          </w:tcPr>
          <w:p w14:paraId="39E93DCF" w14:textId="467D6D74" w:rsidR="00AF1353" w:rsidRPr="00787D6F" w:rsidRDefault="00B72C22" w:rsidP="00E961C2">
            <w:pPr>
              <w:spacing w:after="0"/>
              <w:rPr>
                <w:rFonts w:asciiTheme="minorHAnsi" w:hAnsiTheme="minorHAnsi" w:cs="Arial"/>
                <w:b/>
                <w:bCs/>
                <w:sz w:val="20"/>
                <w:szCs w:val="20"/>
              </w:rPr>
            </w:pPr>
            <w:r w:rsidRPr="00787D6F">
              <w:rPr>
                <w:rFonts w:asciiTheme="minorHAnsi" w:hAnsiTheme="minorHAnsi" w:cs="Arial"/>
                <w:b/>
                <w:bCs/>
                <w:sz w:val="20"/>
                <w:szCs w:val="20"/>
              </w:rPr>
              <w:t>Telephone no.</w:t>
            </w:r>
          </w:p>
        </w:tc>
        <w:tc>
          <w:tcPr>
            <w:tcW w:w="7512" w:type="dxa"/>
            <w:gridSpan w:val="2"/>
            <w:shd w:val="clear" w:color="auto" w:fill="auto"/>
          </w:tcPr>
          <w:p w14:paraId="43F4FED2" w14:textId="0B467E83" w:rsidR="00AF1353" w:rsidRPr="00787D6F" w:rsidRDefault="00787D6F" w:rsidP="00E961C2">
            <w:pPr>
              <w:spacing w:after="0"/>
              <w:jc w:val="both"/>
              <w:rPr>
                <w:rFonts w:asciiTheme="minorHAnsi" w:hAnsiTheme="minorHAnsi" w:cs="Arial"/>
                <w:sz w:val="20"/>
                <w:szCs w:val="20"/>
              </w:rPr>
            </w:pPr>
            <w:sdt>
              <w:sdtPr>
                <w:rPr>
                  <w:rFonts w:asciiTheme="minorHAnsi" w:hAnsiTheme="minorHAnsi" w:cs="Arial"/>
                  <w:sz w:val="20"/>
                  <w:szCs w:val="20"/>
                </w:rPr>
                <w:id w:val="1131759100"/>
                <w:placeholder>
                  <w:docPart w:val="6ABD3D51F6E64280BF0B65E0561F65AA"/>
                </w:placeholder>
                <w:showingPlcHdr/>
                <w:text/>
              </w:sdtPr>
              <w:sdtContent>
                <w:r w:rsidR="006548ED" w:rsidRPr="00787D6F">
                  <w:rPr>
                    <w:rFonts w:asciiTheme="minorHAnsi" w:hAnsiTheme="minorHAnsi" w:cs="Arial"/>
                    <w:b/>
                    <w:bCs/>
                    <w:sz w:val="20"/>
                    <w:szCs w:val="20"/>
                  </w:rPr>
                  <w:t xml:space="preserve">                                                                                                                                             </w:t>
                </w:r>
              </w:sdtContent>
            </w:sdt>
          </w:p>
        </w:tc>
      </w:tr>
      <w:tr w:rsidR="00B72C22" w:rsidRPr="00787D6F" w14:paraId="045BC60D" w14:textId="77777777" w:rsidTr="00787D6F">
        <w:trPr>
          <w:trHeight w:val="522"/>
        </w:trPr>
        <w:tc>
          <w:tcPr>
            <w:tcW w:w="2122" w:type="dxa"/>
            <w:shd w:val="clear" w:color="auto" w:fill="auto"/>
          </w:tcPr>
          <w:p w14:paraId="5524499F" w14:textId="4AF7A4B7" w:rsidR="00B72C22" w:rsidRPr="00787D6F" w:rsidRDefault="00B72C22" w:rsidP="00B72C22">
            <w:pPr>
              <w:spacing w:after="0"/>
              <w:rPr>
                <w:rFonts w:asciiTheme="minorHAnsi" w:hAnsiTheme="minorHAnsi" w:cs="Arial"/>
                <w:b/>
                <w:bCs/>
                <w:sz w:val="20"/>
                <w:szCs w:val="20"/>
              </w:rPr>
            </w:pPr>
            <w:r w:rsidRPr="00787D6F">
              <w:rPr>
                <w:rFonts w:asciiTheme="minorHAnsi" w:hAnsiTheme="minorHAnsi" w:cs="Arial"/>
                <w:b/>
                <w:bCs/>
                <w:sz w:val="20"/>
                <w:szCs w:val="20"/>
              </w:rPr>
              <w:t>Centre number (SPPA use only)</w:t>
            </w:r>
          </w:p>
        </w:tc>
        <w:tc>
          <w:tcPr>
            <w:tcW w:w="7512" w:type="dxa"/>
            <w:gridSpan w:val="2"/>
            <w:shd w:val="clear" w:color="auto" w:fill="auto"/>
          </w:tcPr>
          <w:p w14:paraId="6C293825" w14:textId="0855356B" w:rsidR="00B72C22" w:rsidRPr="00787D6F" w:rsidRDefault="00787D6F" w:rsidP="00B72C22">
            <w:pPr>
              <w:spacing w:after="0"/>
              <w:jc w:val="both"/>
              <w:rPr>
                <w:rFonts w:asciiTheme="minorHAnsi" w:hAnsiTheme="minorHAnsi" w:cs="Arial"/>
                <w:sz w:val="20"/>
                <w:szCs w:val="20"/>
              </w:rPr>
            </w:pPr>
            <w:sdt>
              <w:sdtPr>
                <w:rPr>
                  <w:rFonts w:asciiTheme="minorHAnsi" w:hAnsiTheme="minorHAnsi" w:cs="Arial"/>
                  <w:sz w:val="20"/>
                  <w:szCs w:val="20"/>
                </w:rPr>
                <w:id w:val="-1354181908"/>
                <w:placeholder>
                  <w:docPart w:val="B49D0776E346475087E9B405DD73F55D"/>
                </w:placeholder>
                <w:showingPlcHdr/>
                <w:text/>
              </w:sdtPr>
              <w:sdtContent>
                <w:r w:rsidR="006548ED" w:rsidRPr="00787D6F">
                  <w:rPr>
                    <w:rFonts w:asciiTheme="minorHAnsi" w:hAnsiTheme="minorHAnsi" w:cs="Arial"/>
                    <w:b/>
                    <w:bCs/>
                    <w:sz w:val="20"/>
                    <w:szCs w:val="20"/>
                  </w:rPr>
                  <w:t xml:space="preserve">                                                                                                                                             </w:t>
                </w:r>
              </w:sdtContent>
            </w:sdt>
          </w:p>
        </w:tc>
      </w:tr>
    </w:tbl>
    <w:p w14:paraId="003D7F0C" w14:textId="7F7D0CAA" w:rsidR="002729C0" w:rsidRPr="00787D6F" w:rsidRDefault="00F92E75" w:rsidP="008B45FA">
      <w:pPr>
        <w:pStyle w:val="Ttulo1"/>
        <w:rPr>
          <w:color w:val="365F91" w:themeColor="accent1" w:themeShade="BF"/>
        </w:rPr>
      </w:pPr>
      <w:bookmarkStart w:id="1" w:name="_Toc66736460"/>
      <w:r w:rsidRPr="00787D6F">
        <w:rPr>
          <w:color w:val="365F91" w:themeColor="accent1" w:themeShade="BF"/>
        </w:rPr>
        <w:t>Section 2: Provider</w:t>
      </w:r>
      <w:r w:rsidR="002729C0" w:rsidRPr="00787D6F">
        <w:rPr>
          <w:color w:val="365F91" w:themeColor="accent1" w:themeShade="BF"/>
        </w:rPr>
        <w:t xml:space="preserve"> Contacts</w:t>
      </w:r>
      <w:bookmarkEnd w:id="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3427"/>
        <w:gridCol w:w="729"/>
        <w:gridCol w:w="3823"/>
      </w:tblGrid>
      <w:tr w:rsidR="006548ED" w:rsidRPr="00787D6F" w14:paraId="7F9F6131" w14:textId="77777777" w:rsidTr="00787D6F">
        <w:tc>
          <w:tcPr>
            <w:tcW w:w="5123" w:type="dxa"/>
            <w:gridSpan w:val="2"/>
            <w:tcBorders>
              <w:right w:val="single" w:sz="4" w:space="0" w:color="auto"/>
            </w:tcBorders>
            <w:shd w:val="clear" w:color="auto" w:fill="auto"/>
          </w:tcPr>
          <w:p w14:paraId="741BEEEE" w14:textId="77777777" w:rsidR="006548ED" w:rsidRPr="00787D6F" w:rsidRDefault="006548ED" w:rsidP="00E961C2">
            <w:pPr>
              <w:spacing w:after="0"/>
              <w:rPr>
                <w:rFonts w:asciiTheme="minorHAnsi" w:hAnsiTheme="minorHAnsi" w:cs="Arial"/>
                <w:b/>
                <w:bCs/>
                <w:sz w:val="20"/>
                <w:szCs w:val="20"/>
              </w:rPr>
            </w:pPr>
            <w:r w:rsidRPr="00787D6F">
              <w:rPr>
                <w:rFonts w:asciiTheme="minorHAnsi" w:hAnsiTheme="minorHAnsi" w:cs="Arial"/>
                <w:b/>
                <w:bCs/>
                <w:sz w:val="20"/>
                <w:szCs w:val="20"/>
              </w:rPr>
              <w:t>Applicant:</w:t>
            </w:r>
          </w:p>
          <w:sdt>
            <w:sdtPr>
              <w:rPr>
                <w:rFonts w:asciiTheme="minorHAnsi" w:hAnsiTheme="minorHAnsi" w:cs="Arial"/>
                <w:sz w:val="20"/>
                <w:szCs w:val="20"/>
              </w:rPr>
              <w:id w:val="-895343963"/>
              <w:placeholder>
                <w:docPart w:val="5B761C7926AC48B9B4F247FCBC8F6860"/>
              </w:placeholder>
              <w:showingPlcHdr/>
              <w:text/>
            </w:sdtPr>
            <w:sdtContent>
              <w:p w14:paraId="6BA7BC52" w14:textId="6321F609" w:rsidR="006548ED" w:rsidRPr="00787D6F" w:rsidRDefault="006548ED" w:rsidP="00E961C2">
                <w:pPr>
                  <w:spacing w:after="0"/>
                  <w:jc w:val="both"/>
                  <w:rPr>
                    <w:rFonts w:asciiTheme="minorHAnsi" w:hAnsiTheme="minorHAnsi" w:cs="Arial"/>
                    <w:sz w:val="20"/>
                    <w:szCs w:val="20"/>
                  </w:rPr>
                </w:pPr>
                <w:r w:rsidRPr="00787D6F">
                  <w:rPr>
                    <w:rFonts w:asciiTheme="minorHAnsi" w:hAnsiTheme="minorHAnsi" w:cs="Arial"/>
                    <w:sz w:val="20"/>
                    <w:szCs w:val="20"/>
                  </w:rPr>
                  <w:t xml:space="preserve">                                                                                   </w:t>
                </w:r>
              </w:p>
            </w:sdtContent>
          </w:sdt>
          <w:p w14:paraId="1CF0976B" w14:textId="77777777" w:rsidR="006548ED" w:rsidRPr="00787D6F" w:rsidRDefault="006548ED" w:rsidP="00E961C2">
            <w:pPr>
              <w:spacing w:after="0"/>
              <w:jc w:val="both"/>
              <w:rPr>
                <w:rFonts w:asciiTheme="minorHAnsi" w:hAnsiTheme="minorHAnsi" w:cs="Arial"/>
                <w:sz w:val="20"/>
                <w:szCs w:val="20"/>
              </w:rPr>
            </w:pPr>
          </w:p>
        </w:tc>
        <w:tc>
          <w:tcPr>
            <w:tcW w:w="729" w:type="dxa"/>
            <w:tcBorders>
              <w:left w:val="single" w:sz="4" w:space="0" w:color="auto"/>
              <w:right w:val="single" w:sz="4" w:space="0" w:color="auto"/>
            </w:tcBorders>
            <w:shd w:val="clear" w:color="auto" w:fill="auto"/>
          </w:tcPr>
          <w:p w14:paraId="54EDA0A3" w14:textId="77777777" w:rsidR="006548ED" w:rsidRPr="00787D6F" w:rsidRDefault="006548ED"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Email:</w:t>
            </w:r>
          </w:p>
        </w:tc>
        <w:tc>
          <w:tcPr>
            <w:tcW w:w="3823" w:type="dxa"/>
            <w:tcBorders>
              <w:left w:val="single" w:sz="4" w:space="0" w:color="auto"/>
            </w:tcBorders>
            <w:shd w:val="clear" w:color="auto" w:fill="auto"/>
          </w:tcPr>
          <w:p w14:paraId="3B3872F8" w14:textId="77777777" w:rsidR="006548ED" w:rsidRPr="00787D6F" w:rsidRDefault="006548ED" w:rsidP="00E961C2">
            <w:pPr>
              <w:spacing w:after="0"/>
              <w:jc w:val="both"/>
              <w:rPr>
                <w:rFonts w:asciiTheme="minorHAnsi" w:hAnsiTheme="minorHAnsi" w:cs="Arial"/>
                <w:sz w:val="20"/>
                <w:szCs w:val="20"/>
              </w:rPr>
            </w:pPr>
          </w:p>
        </w:tc>
      </w:tr>
      <w:tr w:rsidR="002729C0" w:rsidRPr="00787D6F" w14:paraId="33B9FF1D" w14:textId="77777777" w:rsidTr="00787D6F">
        <w:trPr>
          <w:trHeight w:val="470"/>
        </w:trPr>
        <w:tc>
          <w:tcPr>
            <w:tcW w:w="9675" w:type="dxa"/>
            <w:gridSpan w:val="4"/>
            <w:shd w:val="clear" w:color="auto" w:fill="auto"/>
          </w:tcPr>
          <w:p w14:paraId="2060917C" w14:textId="4655AB1D" w:rsidR="002729C0" w:rsidRPr="00787D6F" w:rsidRDefault="00787D6F" w:rsidP="00E961C2">
            <w:pPr>
              <w:spacing w:after="0"/>
              <w:jc w:val="both"/>
              <w:rPr>
                <w:rFonts w:asciiTheme="minorHAnsi" w:hAnsiTheme="minorHAnsi" w:cs="Arial"/>
                <w:i/>
                <w:color w:val="595959" w:themeColor="text1" w:themeTint="A6"/>
                <w:sz w:val="16"/>
                <w:szCs w:val="16"/>
              </w:rPr>
            </w:pPr>
            <w:r>
              <w:rPr>
                <w:rFonts w:asciiTheme="minorHAnsi" w:hAnsiTheme="minorHAnsi" w:cs="Arial"/>
                <w:i/>
                <w:color w:val="595959" w:themeColor="text1" w:themeTint="A6"/>
                <w:sz w:val="18"/>
                <w:szCs w:val="18"/>
              </w:rPr>
              <w:t>(</w:t>
            </w:r>
            <w:r w:rsidR="002729C0" w:rsidRPr="00787D6F">
              <w:rPr>
                <w:rFonts w:asciiTheme="minorHAnsi" w:hAnsiTheme="minorHAnsi" w:cs="Arial"/>
                <w:i/>
                <w:color w:val="595959" w:themeColor="text1" w:themeTint="A6"/>
                <w:sz w:val="18"/>
                <w:szCs w:val="18"/>
              </w:rPr>
              <w:t>The person submitting the form for Centre Approval</w:t>
            </w:r>
            <w:r>
              <w:rPr>
                <w:rFonts w:asciiTheme="minorHAnsi" w:hAnsiTheme="minorHAnsi" w:cs="Arial"/>
                <w:i/>
                <w:color w:val="595959" w:themeColor="text1" w:themeTint="A6"/>
                <w:sz w:val="18"/>
                <w:szCs w:val="18"/>
              </w:rPr>
              <w:t>)</w:t>
            </w:r>
          </w:p>
        </w:tc>
      </w:tr>
      <w:tr w:rsidR="00E961C2" w:rsidRPr="00787D6F" w14:paraId="08072047" w14:textId="77777777" w:rsidTr="00787D6F">
        <w:trPr>
          <w:trHeight w:val="452"/>
        </w:trPr>
        <w:tc>
          <w:tcPr>
            <w:tcW w:w="1696" w:type="dxa"/>
            <w:tcBorders>
              <w:right w:val="single" w:sz="4" w:space="0" w:color="auto"/>
            </w:tcBorders>
            <w:shd w:val="clear" w:color="auto" w:fill="auto"/>
            <w:vAlign w:val="center"/>
          </w:tcPr>
          <w:p w14:paraId="614E6B59" w14:textId="7BAB64C3" w:rsidR="00E961C2" w:rsidRPr="00787D6F" w:rsidRDefault="00C466E7" w:rsidP="00787D6F">
            <w:pPr>
              <w:spacing w:after="0"/>
              <w:rPr>
                <w:rFonts w:asciiTheme="minorHAnsi" w:hAnsiTheme="minorHAnsi" w:cs="Arial"/>
                <w:b/>
                <w:bCs/>
                <w:sz w:val="20"/>
                <w:szCs w:val="20"/>
              </w:rPr>
            </w:pPr>
            <w:r w:rsidRPr="00787D6F">
              <w:rPr>
                <w:rFonts w:asciiTheme="minorHAnsi" w:hAnsiTheme="minorHAnsi" w:cs="Arial"/>
                <w:b/>
                <w:bCs/>
                <w:sz w:val="20"/>
                <w:szCs w:val="20"/>
              </w:rPr>
              <w:t>Quality Nominee</w:t>
            </w:r>
            <w:r w:rsidR="00690528" w:rsidRPr="00787D6F">
              <w:rPr>
                <w:rFonts w:asciiTheme="minorHAnsi" w:hAnsiTheme="minorHAnsi" w:cs="Arial"/>
                <w:b/>
                <w:bCs/>
                <w:sz w:val="20"/>
                <w:szCs w:val="20"/>
              </w:rPr>
              <w:t>:</w:t>
            </w:r>
          </w:p>
        </w:tc>
        <w:tc>
          <w:tcPr>
            <w:tcW w:w="3427" w:type="dxa"/>
            <w:tcBorders>
              <w:right w:val="single" w:sz="4" w:space="0" w:color="auto"/>
            </w:tcBorders>
            <w:shd w:val="clear" w:color="auto" w:fill="auto"/>
          </w:tcPr>
          <w:p w14:paraId="18791851" w14:textId="77777777" w:rsidR="00E961C2" w:rsidRPr="00787D6F" w:rsidRDefault="00E961C2" w:rsidP="00E961C2">
            <w:pPr>
              <w:spacing w:after="0"/>
              <w:jc w:val="both"/>
              <w:rPr>
                <w:rFonts w:asciiTheme="minorHAnsi" w:hAnsiTheme="minorHAnsi" w:cs="Arial"/>
                <w:sz w:val="20"/>
                <w:szCs w:val="20"/>
              </w:rPr>
            </w:pPr>
          </w:p>
        </w:tc>
        <w:tc>
          <w:tcPr>
            <w:tcW w:w="729" w:type="dxa"/>
            <w:tcBorders>
              <w:left w:val="single" w:sz="4" w:space="0" w:color="auto"/>
              <w:right w:val="single" w:sz="4" w:space="0" w:color="auto"/>
            </w:tcBorders>
            <w:shd w:val="clear" w:color="auto" w:fill="auto"/>
          </w:tcPr>
          <w:p w14:paraId="78A68CE0" w14:textId="77777777" w:rsidR="00E961C2" w:rsidRPr="00787D6F" w:rsidRDefault="00E961C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Email:</w:t>
            </w:r>
          </w:p>
        </w:tc>
        <w:tc>
          <w:tcPr>
            <w:tcW w:w="3823" w:type="dxa"/>
            <w:tcBorders>
              <w:left w:val="single" w:sz="4" w:space="0" w:color="auto"/>
            </w:tcBorders>
            <w:shd w:val="clear" w:color="auto" w:fill="auto"/>
          </w:tcPr>
          <w:p w14:paraId="28776915" w14:textId="77777777" w:rsidR="00E961C2" w:rsidRPr="00787D6F" w:rsidRDefault="00E961C2" w:rsidP="00E961C2">
            <w:pPr>
              <w:spacing w:after="0"/>
              <w:jc w:val="both"/>
              <w:rPr>
                <w:rFonts w:asciiTheme="minorHAnsi" w:hAnsiTheme="minorHAnsi" w:cs="Arial"/>
                <w:sz w:val="20"/>
                <w:szCs w:val="20"/>
              </w:rPr>
            </w:pPr>
          </w:p>
        </w:tc>
      </w:tr>
      <w:tr w:rsidR="002729C0" w:rsidRPr="00787D6F" w14:paraId="577D9D37" w14:textId="77777777" w:rsidTr="00787D6F">
        <w:trPr>
          <w:trHeight w:val="666"/>
        </w:trPr>
        <w:tc>
          <w:tcPr>
            <w:tcW w:w="9675" w:type="dxa"/>
            <w:gridSpan w:val="4"/>
            <w:shd w:val="clear" w:color="auto" w:fill="auto"/>
          </w:tcPr>
          <w:p w14:paraId="146DE883" w14:textId="3D8B956B" w:rsidR="002729C0" w:rsidRPr="00787D6F" w:rsidRDefault="00787D6F" w:rsidP="00D82AA3">
            <w:pPr>
              <w:spacing w:after="0"/>
              <w:jc w:val="both"/>
              <w:rPr>
                <w:rFonts w:asciiTheme="minorHAnsi" w:hAnsiTheme="minorHAnsi" w:cs="Arial"/>
                <w:i/>
                <w:sz w:val="18"/>
                <w:szCs w:val="18"/>
              </w:rPr>
            </w:pPr>
            <w:r>
              <w:rPr>
                <w:rFonts w:asciiTheme="minorHAnsi" w:hAnsiTheme="minorHAnsi" w:cs="Arial"/>
                <w:i/>
                <w:color w:val="595959" w:themeColor="text1" w:themeTint="A6"/>
                <w:sz w:val="18"/>
                <w:szCs w:val="18"/>
              </w:rPr>
              <w:t>(</w:t>
            </w:r>
            <w:r w:rsidR="002729C0" w:rsidRPr="00787D6F">
              <w:rPr>
                <w:rFonts w:asciiTheme="minorHAnsi" w:hAnsiTheme="minorHAnsi" w:cs="Arial"/>
                <w:i/>
                <w:color w:val="595959" w:themeColor="text1" w:themeTint="A6"/>
                <w:sz w:val="18"/>
                <w:szCs w:val="18"/>
              </w:rPr>
              <w:t xml:space="preserve">The person who has overall accountability for quality assurance and management of assessment </w:t>
            </w:r>
            <w:r w:rsidR="00D82AA3" w:rsidRPr="00787D6F">
              <w:rPr>
                <w:rFonts w:asciiTheme="minorHAnsi" w:hAnsiTheme="minorHAnsi" w:cs="Arial"/>
                <w:i/>
                <w:color w:val="595959" w:themeColor="text1" w:themeTint="A6"/>
                <w:sz w:val="18"/>
                <w:szCs w:val="18"/>
              </w:rPr>
              <w:t>of programmes (if applicable)</w:t>
            </w:r>
          </w:p>
        </w:tc>
      </w:tr>
      <w:tr w:rsidR="002729C0" w:rsidRPr="00787D6F" w14:paraId="62B68F15" w14:textId="77777777" w:rsidTr="00787D6F">
        <w:tc>
          <w:tcPr>
            <w:tcW w:w="1696" w:type="dxa"/>
            <w:shd w:val="clear" w:color="auto" w:fill="auto"/>
            <w:vAlign w:val="center"/>
          </w:tcPr>
          <w:p w14:paraId="09052698" w14:textId="77777777" w:rsidR="002729C0" w:rsidRPr="00787D6F" w:rsidRDefault="002729C0" w:rsidP="00787D6F">
            <w:pPr>
              <w:spacing w:after="0"/>
              <w:rPr>
                <w:rFonts w:asciiTheme="minorHAnsi" w:hAnsiTheme="minorHAnsi" w:cs="Arial"/>
                <w:b/>
                <w:bCs/>
                <w:sz w:val="20"/>
                <w:szCs w:val="20"/>
              </w:rPr>
            </w:pPr>
            <w:r w:rsidRPr="00787D6F">
              <w:rPr>
                <w:rFonts w:asciiTheme="minorHAnsi" w:hAnsiTheme="minorHAnsi" w:cs="Arial"/>
                <w:b/>
                <w:bCs/>
                <w:sz w:val="20"/>
                <w:szCs w:val="20"/>
              </w:rPr>
              <w:t>Head of Centre:</w:t>
            </w:r>
          </w:p>
        </w:tc>
        <w:tc>
          <w:tcPr>
            <w:tcW w:w="3427" w:type="dxa"/>
            <w:tcBorders>
              <w:right w:val="single" w:sz="4" w:space="0" w:color="auto"/>
            </w:tcBorders>
            <w:shd w:val="clear" w:color="auto" w:fill="auto"/>
          </w:tcPr>
          <w:p w14:paraId="25A64001" w14:textId="77777777" w:rsidR="002729C0" w:rsidRPr="00787D6F" w:rsidRDefault="002729C0" w:rsidP="00E961C2">
            <w:pPr>
              <w:spacing w:after="0"/>
              <w:jc w:val="both"/>
              <w:rPr>
                <w:rFonts w:asciiTheme="minorHAnsi" w:hAnsiTheme="minorHAnsi" w:cs="Arial"/>
                <w:sz w:val="20"/>
                <w:szCs w:val="20"/>
              </w:rPr>
            </w:pPr>
          </w:p>
          <w:p w14:paraId="75F23556" w14:textId="77777777" w:rsidR="00E961C2" w:rsidRPr="00787D6F" w:rsidRDefault="00E961C2" w:rsidP="00E961C2">
            <w:pPr>
              <w:spacing w:after="0"/>
              <w:jc w:val="both"/>
              <w:rPr>
                <w:rFonts w:asciiTheme="minorHAnsi" w:hAnsiTheme="minorHAnsi" w:cs="Arial"/>
                <w:sz w:val="20"/>
                <w:szCs w:val="20"/>
              </w:rPr>
            </w:pPr>
          </w:p>
        </w:tc>
        <w:tc>
          <w:tcPr>
            <w:tcW w:w="729" w:type="dxa"/>
            <w:tcBorders>
              <w:left w:val="single" w:sz="4" w:space="0" w:color="auto"/>
              <w:right w:val="single" w:sz="4" w:space="0" w:color="auto"/>
            </w:tcBorders>
            <w:shd w:val="clear" w:color="auto" w:fill="auto"/>
          </w:tcPr>
          <w:p w14:paraId="67F50F50" w14:textId="77777777" w:rsidR="002729C0"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Email:</w:t>
            </w:r>
          </w:p>
        </w:tc>
        <w:tc>
          <w:tcPr>
            <w:tcW w:w="3823" w:type="dxa"/>
            <w:tcBorders>
              <w:left w:val="single" w:sz="4" w:space="0" w:color="auto"/>
            </w:tcBorders>
            <w:shd w:val="clear" w:color="auto" w:fill="auto"/>
          </w:tcPr>
          <w:p w14:paraId="3F595FA2" w14:textId="77777777" w:rsidR="002729C0" w:rsidRPr="00787D6F" w:rsidRDefault="002729C0" w:rsidP="00E961C2">
            <w:pPr>
              <w:spacing w:after="0"/>
              <w:jc w:val="both"/>
              <w:rPr>
                <w:rFonts w:asciiTheme="minorHAnsi" w:hAnsiTheme="minorHAnsi" w:cs="Arial"/>
                <w:sz w:val="20"/>
                <w:szCs w:val="20"/>
              </w:rPr>
            </w:pPr>
          </w:p>
        </w:tc>
      </w:tr>
      <w:tr w:rsidR="002729C0" w:rsidRPr="00787D6F" w14:paraId="4E7FFFEA" w14:textId="77777777" w:rsidTr="00787D6F">
        <w:trPr>
          <w:trHeight w:val="415"/>
        </w:trPr>
        <w:tc>
          <w:tcPr>
            <w:tcW w:w="9675" w:type="dxa"/>
            <w:gridSpan w:val="4"/>
            <w:shd w:val="clear" w:color="auto" w:fill="auto"/>
          </w:tcPr>
          <w:p w14:paraId="109C128A" w14:textId="77777777" w:rsidR="002729C0" w:rsidRPr="00787D6F" w:rsidRDefault="002729C0" w:rsidP="00E961C2">
            <w:pPr>
              <w:spacing w:after="0"/>
              <w:jc w:val="both"/>
              <w:rPr>
                <w:rFonts w:asciiTheme="minorHAnsi" w:hAnsiTheme="minorHAnsi" w:cs="Arial"/>
                <w:i/>
                <w:sz w:val="16"/>
                <w:szCs w:val="16"/>
              </w:rPr>
            </w:pPr>
            <w:r w:rsidRPr="00787D6F">
              <w:rPr>
                <w:rFonts w:asciiTheme="minorHAnsi" w:hAnsiTheme="minorHAnsi" w:cs="Arial"/>
                <w:i/>
                <w:color w:val="595959" w:themeColor="text1" w:themeTint="A6"/>
                <w:sz w:val="18"/>
                <w:szCs w:val="18"/>
              </w:rPr>
              <w:t>The person with overall accountability for Centre operation</w:t>
            </w:r>
          </w:p>
        </w:tc>
      </w:tr>
    </w:tbl>
    <w:p w14:paraId="4E1B9C99" w14:textId="09D93666" w:rsidR="002729C0" w:rsidRPr="00787D6F" w:rsidRDefault="002729C0" w:rsidP="008B45FA">
      <w:pPr>
        <w:pStyle w:val="Ttulo1"/>
        <w:rPr>
          <w:color w:val="365F91" w:themeColor="accent1" w:themeShade="BF"/>
        </w:rPr>
      </w:pPr>
      <w:bookmarkStart w:id="2" w:name="_Toc66736461"/>
      <w:r w:rsidRPr="00787D6F">
        <w:rPr>
          <w:color w:val="365F91" w:themeColor="accent1" w:themeShade="BF"/>
        </w:rPr>
        <w:t xml:space="preserve">Section </w:t>
      </w:r>
      <w:r w:rsidR="00F92E75" w:rsidRPr="00787D6F">
        <w:rPr>
          <w:color w:val="365F91" w:themeColor="accent1" w:themeShade="BF"/>
        </w:rPr>
        <w:t xml:space="preserve">3: </w:t>
      </w:r>
      <w:r w:rsidRPr="00787D6F">
        <w:rPr>
          <w:color w:val="365F91" w:themeColor="accent1" w:themeShade="BF"/>
        </w:rPr>
        <w:t xml:space="preserve"> </w:t>
      </w:r>
      <w:r w:rsidR="0026328B" w:rsidRPr="00787D6F">
        <w:rPr>
          <w:color w:val="365F91" w:themeColor="accent1" w:themeShade="BF"/>
        </w:rPr>
        <w:t xml:space="preserve">Legal Status &amp; </w:t>
      </w:r>
      <w:r w:rsidRPr="00787D6F">
        <w:rPr>
          <w:color w:val="365F91" w:themeColor="accent1" w:themeShade="BF"/>
        </w:rPr>
        <w:t>Finan</w:t>
      </w:r>
      <w:r w:rsidR="00F342BD" w:rsidRPr="00787D6F">
        <w:rPr>
          <w:color w:val="365F91" w:themeColor="accent1" w:themeShade="BF"/>
        </w:rPr>
        <w:t>cial</w:t>
      </w:r>
      <w:r w:rsidRPr="00787D6F">
        <w:rPr>
          <w:color w:val="365F91" w:themeColor="accent1" w:themeShade="BF"/>
        </w:rPr>
        <w:t xml:space="preserve"> Details</w:t>
      </w:r>
      <w:bookmarkEnd w:id="2"/>
    </w:p>
    <w:p w14:paraId="13200067" w14:textId="4DBC239B" w:rsidR="008B45FA" w:rsidRPr="00787D6F" w:rsidRDefault="002729C0" w:rsidP="002729C0">
      <w:pPr>
        <w:spacing w:after="0"/>
        <w:jc w:val="both"/>
        <w:rPr>
          <w:rFonts w:asciiTheme="minorHAnsi" w:hAnsiTheme="minorHAnsi" w:cs="Arial"/>
        </w:rPr>
      </w:pPr>
      <w:r w:rsidRPr="00787D6F">
        <w:rPr>
          <w:rFonts w:asciiTheme="minorHAnsi" w:hAnsiTheme="minorHAnsi" w:cs="Arial"/>
          <w:sz w:val="20"/>
          <w:szCs w:val="20"/>
        </w:rPr>
        <w:t xml:space="preserve">Nature of your </w:t>
      </w:r>
      <w:r w:rsidR="00735CD7" w:rsidRPr="00787D6F">
        <w:rPr>
          <w:rFonts w:asciiTheme="minorHAnsi" w:hAnsiTheme="minorHAnsi" w:cs="Arial"/>
          <w:sz w:val="20"/>
          <w:szCs w:val="20"/>
        </w:rPr>
        <w:t>organisation</w:t>
      </w:r>
      <w:r w:rsidRPr="00787D6F">
        <w:rPr>
          <w:rFonts w:asciiTheme="minorHAnsi" w:hAnsiTheme="minorHAnsi" w:cs="Arial"/>
        </w:rPr>
        <w:t>:</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408"/>
        <w:gridCol w:w="4721"/>
      </w:tblGrid>
      <w:tr w:rsidR="00C9295F" w:rsidRPr="00787D6F" w14:paraId="6BCF36CC" w14:textId="77777777" w:rsidTr="00787D6F">
        <w:tc>
          <w:tcPr>
            <w:tcW w:w="4959" w:type="dxa"/>
            <w:gridSpan w:val="2"/>
            <w:tcBorders>
              <w:top w:val="nil"/>
              <w:left w:val="nil"/>
              <w:bottom w:val="nil"/>
              <w:right w:val="nil"/>
            </w:tcBorders>
            <w:shd w:val="clear" w:color="auto" w:fill="auto"/>
          </w:tcPr>
          <w:p w14:paraId="37099E3B" w14:textId="2DA0B769" w:rsidR="00C9295F" w:rsidRPr="00787D6F" w:rsidRDefault="00787D6F" w:rsidP="00C9295F">
            <w:pPr>
              <w:spacing w:after="0"/>
              <w:rPr>
                <w:rFonts w:asciiTheme="minorHAnsi" w:hAnsiTheme="minorHAnsi" w:cs="Arial"/>
                <w:sz w:val="20"/>
                <w:szCs w:val="20"/>
              </w:rPr>
            </w:pPr>
            <w:sdt>
              <w:sdtPr>
                <w:rPr>
                  <w:rFonts w:asciiTheme="minorHAnsi" w:hAnsiTheme="minorHAnsi" w:cs="Arial"/>
                  <w:sz w:val="20"/>
                  <w:szCs w:val="20"/>
                </w:rPr>
                <w:id w:val="-623318667"/>
                <w14:checkbox>
                  <w14:checked w14:val="0"/>
                  <w14:checkedState w14:val="2612" w14:font="MS Gothic"/>
                  <w14:uncheckedState w14:val="2610" w14:font="MS Gothic"/>
                </w14:checkbox>
              </w:sdt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School</w:t>
            </w:r>
          </w:p>
        </w:tc>
        <w:tc>
          <w:tcPr>
            <w:tcW w:w="4721" w:type="dxa"/>
            <w:tcBorders>
              <w:top w:val="nil"/>
              <w:left w:val="nil"/>
              <w:bottom w:val="nil"/>
              <w:right w:val="nil"/>
            </w:tcBorders>
            <w:shd w:val="clear" w:color="auto" w:fill="auto"/>
          </w:tcPr>
          <w:p w14:paraId="5ECFFAA3" w14:textId="20268F6E" w:rsidR="00C9295F" w:rsidRPr="00787D6F" w:rsidRDefault="00787D6F" w:rsidP="008B45FA">
            <w:pPr>
              <w:spacing w:after="0"/>
              <w:rPr>
                <w:rFonts w:asciiTheme="minorHAnsi" w:hAnsiTheme="minorHAnsi" w:cs="Arial"/>
                <w:sz w:val="20"/>
                <w:szCs w:val="20"/>
              </w:rPr>
            </w:pPr>
            <w:sdt>
              <w:sdtPr>
                <w:rPr>
                  <w:rFonts w:asciiTheme="minorHAnsi" w:hAnsiTheme="minorHAnsi" w:cs="Arial"/>
                  <w:sz w:val="20"/>
                  <w:szCs w:val="20"/>
                </w:rPr>
                <w:id w:val="-1211343014"/>
                <w14:checkbox>
                  <w14:checked w14:val="0"/>
                  <w14:checkedState w14:val="2612" w14:font="MS Gothic"/>
                  <w14:uncheckedState w14:val="2610" w14:font="MS Gothic"/>
                </w14:checkbox>
              </w:sdt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College</w:t>
            </w:r>
          </w:p>
        </w:tc>
      </w:tr>
      <w:tr w:rsidR="00C9295F" w:rsidRPr="00787D6F" w14:paraId="097CAF4E" w14:textId="77777777" w:rsidTr="00787D6F">
        <w:tc>
          <w:tcPr>
            <w:tcW w:w="4959" w:type="dxa"/>
            <w:gridSpan w:val="2"/>
            <w:tcBorders>
              <w:top w:val="nil"/>
              <w:left w:val="nil"/>
              <w:bottom w:val="nil"/>
              <w:right w:val="nil"/>
            </w:tcBorders>
            <w:shd w:val="clear" w:color="auto" w:fill="auto"/>
          </w:tcPr>
          <w:p w14:paraId="07762C6B" w14:textId="0315C48B" w:rsidR="00C9295F" w:rsidRPr="00787D6F" w:rsidRDefault="00787D6F" w:rsidP="00C9295F">
            <w:pPr>
              <w:spacing w:after="0"/>
              <w:rPr>
                <w:rFonts w:asciiTheme="minorHAnsi" w:hAnsiTheme="minorHAnsi" w:cs="Arial"/>
                <w:sz w:val="20"/>
                <w:szCs w:val="20"/>
              </w:rPr>
            </w:pPr>
            <w:sdt>
              <w:sdtPr>
                <w:rPr>
                  <w:rFonts w:asciiTheme="minorHAnsi" w:hAnsiTheme="minorHAnsi" w:cs="Arial"/>
                  <w:sz w:val="20"/>
                  <w:szCs w:val="20"/>
                </w:rPr>
                <w:id w:val="324102104"/>
                <w14:checkbox>
                  <w14:checked w14:val="0"/>
                  <w14:checkedState w14:val="2612" w14:font="MS Gothic"/>
                  <w14:uncheckedState w14:val="2610" w14:font="MS Gothic"/>
                </w14:checkbox>
              </w:sdt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Sole Trader</w:t>
            </w:r>
          </w:p>
        </w:tc>
        <w:tc>
          <w:tcPr>
            <w:tcW w:w="4721" w:type="dxa"/>
            <w:tcBorders>
              <w:top w:val="nil"/>
              <w:left w:val="nil"/>
              <w:bottom w:val="nil"/>
              <w:right w:val="nil"/>
            </w:tcBorders>
            <w:shd w:val="clear" w:color="auto" w:fill="auto"/>
          </w:tcPr>
          <w:p w14:paraId="21E28107" w14:textId="26902921" w:rsidR="00C9295F" w:rsidRPr="00787D6F" w:rsidRDefault="00787D6F" w:rsidP="008B45FA">
            <w:pPr>
              <w:spacing w:after="0"/>
              <w:rPr>
                <w:rFonts w:asciiTheme="minorHAnsi" w:hAnsiTheme="minorHAnsi" w:cs="Arial"/>
                <w:sz w:val="20"/>
                <w:szCs w:val="20"/>
              </w:rPr>
            </w:pPr>
            <w:sdt>
              <w:sdtPr>
                <w:rPr>
                  <w:rFonts w:asciiTheme="minorHAnsi" w:hAnsiTheme="minorHAnsi" w:cs="Arial"/>
                  <w:sz w:val="20"/>
                  <w:szCs w:val="20"/>
                </w:rPr>
                <w:id w:val="78799504"/>
                <w14:checkbox>
                  <w14:checked w14:val="0"/>
                  <w14:checkedState w14:val="2612" w14:font="MS Gothic"/>
                  <w14:uncheckedState w14:val="2610" w14:font="MS Gothic"/>
                </w14:checkbox>
              </w:sdt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Co-operative</w:t>
            </w:r>
          </w:p>
        </w:tc>
      </w:tr>
      <w:tr w:rsidR="00C9295F" w:rsidRPr="00787D6F" w14:paraId="37F29392" w14:textId="77777777" w:rsidTr="00787D6F">
        <w:tc>
          <w:tcPr>
            <w:tcW w:w="4959" w:type="dxa"/>
            <w:gridSpan w:val="2"/>
            <w:tcBorders>
              <w:top w:val="nil"/>
              <w:left w:val="nil"/>
              <w:bottom w:val="nil"/>
              <w:right w:val="nil"/>
            </w:tcBorders>
            <w:shd w:val="clear" w:color="auto" w:fill="auto"/>
          </w:tcPr>
          <w:p w14:paraId="0F5DFAF0" w14:textId="2E3E74A2" w:rsidR="00C9295F" w:rsidRPr="00787D6F" w:rsidRDefault="00787D6F" w:rsidP="00C9295F">
            <w:pPr>
              <w:spacing w:after="0"/>
              <w:rPr>
                <w:rFonts w:asciiTheme="minorHAnsi" w:hAnsiTheme="minorHAnsi" w:cs="Arial"/>
                <w:sz w:val="20"/>
                <w:szCs w:val="20"/>
              </w:rPr>
            </w:pPr>
            <w:sdt>
              <w:sdtPr>
                <w:rPr>
                  <w:rFonts w:asciiTheme="minorHAnsi" w:hAnsiTheme="minorHAnsi" w:cs="Arial"/>
                  <w:sz w:val="20"/>
                  <w:szCs w:val="20"/>
                </w:rPr>
                <w:id w:val="-364753336"/>
                <w14:checkbox>
                  <w14:checked w14:val="0"/>
                  <w14:checkedState w14:val="2612" w14:font="MS Gothic"/>
                  <w14:uncheckedState w14:val="2610" w14:font="MS Gothic"/>
                </w14:checkbox>
              </w:sdt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Public Limited</w:t>
            </w:r>
          </w:p>
        </w:tc>
        <w:tc>
          <w:tcPr>
            <w:tcW w:w="4721" w:type="dxa"/>
            <w:tcBorders>
              <w:top w:val="nil"/>
              <w:left w:val="nil"/>
              <w:bottom w:val="nil"/>
              <w:right w:val="nil"/>
            </w:tcBorders>
            <w:shd w:val="clear" w:color="auto" w:fill="auto"/>
          </w:tcPr>
          <w:p w14:paraId="28E6C3CF" w14:textId="022BDADF" w:rsidR="00C9295F" w:rsidRPr="00787D6F" w:rsidRDefault="00787D6F" w:rsidP="008B45FA">
            <w:pPr>
              <w:spacing w:after="0"/>
              <w:rPr>
                <w:rFonts w:asciiTheme="minorHAnsi" w:hAnsiTheme="minorHAnsi" w:cs="Arial"/>
                <w:sz w:val="20"/>
                <w:szCs w:val="20"/>
              </w:rPr>
            </w:pPr>
            <w:sdt>
              <w:sdtPr>
                <w:rPr>
                  <w:rFonts w:asciiTheme="minorHAnsi" w:hAnsiTheme="minorHAnsi" w:cs="Arial"/>
                  <w:sz w:val="20"/>
                  <w:szCs w:val="20"/>
                </w:rPr>
                <w:id w:val="118341576"/>
                <w14:checkbox>
                  <w14:checked w14:val="0"/>
                  <w14:checkedState w14:val="2612" w14:font="MS Gothic"/>
                  <w14:uncheckedState w14:val="2610" w14:font="MS Gothic"/>
                </w14:checkbox>
              </w:sdt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Private Limited</w:t>
            </w:r>
          </w:p>
        </w:tc>
      </w:tr>
      <w:tr w:rsidR="00C9295F" w:rsidRPr="00787D6F" w14:paraId="3BA3F860" w14:textId="77777777" w:rsidTr="00787D6F">
        <w:trPr>
          <w:trHeight w:val="407"/>
        </w:trPr>
        <w:tc>
          <w:tcPr>
            <w:tcW w:w="4959" w:type="dxa"/>
            <w:gridSpan w:val="2"/>
            <w:tcBorders>
              <w:top w:val="nil"/>
              <w:left w:val="nil"/>
              <w:bottom w:val="single" w:sz="4" w:space="0" w:color="auto"/>
              <w:right w:val="nil"/>
            </w:tcBorders>
            <w:shd w:val="clear" w:color="auto" w:fill="auto"/>
          </w:tcPr>
          <w:p w14:paraId="70142ACB" w14:textId="50C7C6F8" w:rsidR="00C9295F" w:rsidRPr="00787D6F" w:rsidRDefault="00787D6F" w:rsidP="00C9295F">
            <w:pPr>
              <w:spacing w:after="0"/>
              <w:rPr>
                <w:rFonts w:asciiTheme="minorHAnsi" w:hAnsiTheme="minorHAnsi" w:cs="Arial"/>
                <w:sz w:val="20"/>
                <w:szCs w:val="20"/>
              </w:rPr>
            </w:pPr>
            <w:sdt>
              <w:sdtPr>
                <w:rPr>
                  <w:rFonts w:asciiTheme="minorHAnsi" w:hAnsiTheme="minorHAnsi" w:cs="Arial"/>
                  <w:sz w:val="20"/>
                  <w:szCs w:val="20"/>
                </w:rPr>
                <w:id w:val="83268600"/>
                <w14:checkbox>
                  <w14:checked w14:val="0"/>
                  <w14:checkedState w14:val="2612" w14:font="MS Gothic"/>
                  <w14:uncheckedState w14:val="2610" w14:font="MS Gothic"/>
                </w14:checkbox>
              </w:sdtPr>
              <w:sdtContent>
                <w:r w:rsidR="00C9295F" w:rsidRPr="00787D6F">
                  <w:rPr>
                    <w:rFonts w:ascii="MS Gothic" w:eastAsia="MS Gothic" w:hAnsi="MS Gothic" w:cs="Arial"/>
                    <w:sz w:val="20"/>
                    <w:szCs w:val="20"/>
                  </w:rPr>
                  <w:t>☐</w:t>
                </w:r>
              </w:sdtContent>
            </w:sdt>
            <w:r w:rsidR="00C9295F" w:rsidRPr="00787D6F">
              <w:rPr>
                <w:rFonts w:asciiTheme="minorHAnsi" w:hAnsiTheme="minorHAnsi" w:cs="Arial"/>
                <w:sz w:val="20"/>
                <w:szCs w:val="20"/>
              </w:rPr>
              <w:t xml:space="preserve"> Other:</w:t>
            </w:r>
          </w:p>
        </w:tc>
        <w:tc>
          <w:tcPr>
            <w:tcW w:w="4721" w:type="dxa"/>
            <w:tcBorders>
              <w:top w:val="nil"/>
              <w:left w:val="nil"/>
              <w:bottom w:val="single" w:sz="4" w:space="0" w:color="auto"/>
              <w:right w:val="nil"/>
            </w:tcBorders>
            <w:shd w:val="clear" w:color="auto" w:fill="auto"/>
          </w:tcPr>
          <w:p w14:paraId="02100532" w14:textId="5F417C0D" w:rsidR="00C9295F" w:rsidRPr="00787D6F" w:rsidRDefault="00787D6F" w:rsidP="008B45FA">
            <w:pPr>
              <w:spacing w:after="0"/>
              <w:rPr>
                <w:rFonts w:asciiTheme="minorHAnsi" w:hAnsiTheme="minorHAnsi" w:cs="Arial"/>
                <w:sz w:val="20"/>
                <w:szCs w:val="20"/>
              </w:rPr>
            </w:pPr>
            <w:sdt>
              <w:sdtPr>
                <w:rPr>
                  <w:rFonts w:asciiTheme="minorHAnsi" w:hAnsiTheme="minorHAnsi" w:cs="Arial"/>
                  <w:sz w:val="20"/>
                  <w:szCs w:val="20"/>
                </w:rPr>
                <w:id w:val="-823191990"/>
                <w14:checkbox>
                  <w14:checked w14:val="0"/>
                  <w14:checkedState w14:val="2612" w14:font="MS Gothic"/>
                  <w14:uncheckedState w14:val="2610" w14:font="MS Gothic"/>
                </w14:checkbox>
              </w:sdtPr>
              <w:sdtContent>
                <w:r w:rsidR="008B45FA" w:rsidRPr="00787D6F">
                  <w:rPr>
                    <w:rFonts w:ascii="MS Gothic" w:eastAsia="MS Gothic" w:hAnsi="MS Gothic" w:cs="Arial"/>
                    <w:sz w:val="20"/>
                    <w:szCs w:val="20"/>
                  </w:rPr>
                  <w:t>☐</w:t>
                </w:r>
              </w:sdtContent>
            </w:sdt>
            <w:r w:rsidR="008B45FA" w:rsidRPr="00787D6F">
              <w:rPr>
                <w:rFonts w:asciiTheme="minorHAnsi" w:hAnsiTheme="minorHAnsi" w:cs="Arial"/>
                <w:sz w:val="20"/>
                <w:szCs w:val="20"/>
              </w:rPr>
              <w:t xml:space="preserve"> </w:t>
            </w:r>
            <w:r w:rsidR="00C9295F" w:rsidRPr="00787D6F">
              <w:rPr>
                <w:rFonts w:asciiTheme="minorHAnsi" w:hAnsiTheme="minorHAnsi" w:cs="Arial"/>
                <w:sz w:val="20"/>
                <w:szCs w:val="20"/>
              </w:rPr>
              <w:t>Government Funded Body</w:t>
            </w:r>
          </w:p>
        </w:tc>
      </w:tr>
      <w:tr w:rsidR="00C9295F" w:rsidRPr="00787D6F" w14:paraId="2B6536E7" w14:textId="77777777" w:rsidTr="00787D6F">
        <w:trPr>
          <w:trHeight w:val="425"/>
        </w:trPr>
        <w:tc>
          <w:tcPr>
            <w:tcW w:w="2551" w:type="dxa"/>
            <w:tcBorders>
              <w:top w:val="single" w:sz="4" w:space="0" w:color="auto"/>
            </w:tcBorders>
            <w:shd w:val="clear" w:color="auto" w:fill="auto"/>
          </w:tcPr>
          <w:p w14:paraId="1C7C50F9" w14:textId="6B5E1677" w:rsidR="00C9295F" w:rsidRPr="00787D6F" w:rsidRDefault="00C9295F"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Charity No:</w:t>
            </w:r>
          </w:p>
        </w:tc>
        <w:tc>
          <w:tcPr>
            <w:tcW w:w="7129" w:type="dxa"/>
            <w:gridSpan w:val="2"/>
            <w:tcBorders>
              <w:top w:val="single" w:sz="4" w:space="0" w:color="auto"/>
            </w:tcBorders>
            <w:shd w:val="clear" w:color="auto" w:fill="auto"/>
          </w:tcPr>
          <w:p w14:paraId="07282D79" w14:textId="7E10B27D" w:rsidR="00C9295F" w:rsidRPr="00787D6F" w:rsidRDefault="00C9295F" w:rsidP="00787D6F">
            <w:pPr>
              <w:spacing w:after="0"/>
              <w:rPr>
                <w:rFonts w:cs="Arial"/>
                <w:sz w:val="20"/>
                <w:szCs w:val="20"/>
              </w:rPr>
            </w:pPr>
          </w:p>
        </w:tc>
      </w:tr>
      <w:tr w:rsidR="00C466E7" w:rsidRPr="00787D6F" w14:paraId="1DFCF105" w14:textId="77777777" w:rsidTr="00787D6F">
        <w:trPr>
          <w:trHeight w:val="425"/>
        </w:trPr>
        <w:tc>
          <w:tcPr>
            <w:tcW w:w="2551" w:type="dxa"/>
            <w:shd w:val="clear" w:color="auto" w:fill="auto"/>
          </w:tcPr>
          <w:p w14:paraId="64F7FB61" w14:textId="62B23165" w:rsidR="00C466E7" w:rsidRPr="00787D6F" w:rsidRDefault="00C466E7" w:rsidP="00690528">
            <w:pPr>
              <w:spacing w:after="0"/>
              <w:jc w:val="both"/>
              <w:rPr>
                <w:rFonts w:asciiTheme="minorHAnsi" w:hAnsiTheme="minorHAnsi" w:cs="Arial"/>
                <w:b/>
                <w:bCs/>
                <w:sz w:val="20"/>
                <w:szCs w:val="20"/>
              </w:rPr>
            </w:pPr>
            <w:r w:rsidRPr="00787D6F">
              <w:rPr>
                <w:rFonts w:asciiTheme="minorHAnsi" w:hAnsiTheme="minorHAnsi" w:cs="Arial"/>
                <w:b/>
                <w:bCs/>
                <w:sz w:val="20"/>
                <w:szCs w:val="20"/>
              </w:rPr>
              <w:t>VAT Registration No:</w:t>
            </w:r>
          </w:p>
        </w:tc>
        <w:tc>
          <w:tcPr>
            <w:tcW w:w="7129" w:type="dxa"/>
            <w:gridSpan w:val="2"/>
            <w:shd w:val="clear" w:color="auto" w:fill="auto"/>
          </w:tcPr>
          <w:p w14:paraId="299A42AF" w14:textId="77777777" w:rsidR="00C466E7" w:rsidRPr="00787D6F" w:rsidRDefault="00C466E7" w:rsidP="00C9295F">
            <w:pPr>
              <w:spacing w:after="0"/>
              <w:rPr>
                <w:rFonts w:asciiTheme="minorHAnsi" w:hAnsiTheme="minorHAnsi" w:cs="Arial"/>
                <w:sz w:val="20"/>
                <w:szCs w:val="20"/>
              </w:rPr>
            </w:pPr>
          </w:p>
        </w:tc>
      </w:tr>
      <w:tr w:rsidR="002729C0" w:rsidRPr="00787D6F" w14:paraId="6E730F63" w14:textId="77777777" w:rsidTr="00787D6F">
        <w:trPr>
          <w:trHeight w:val="425"/>
        </w:trPr>
        <w:tc>
          <w:tcPr>
            <w:tcW w:w="2551" w:type="dxa"/>
            <w:shd w:val="clear" w:color="auto" w:fill="auto"/>
          </w:tcPr>
          <w:p w14:paraId="0BB6FE33" w14:textId="77777777" w:rsidR="002729C0"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Registered Company No.</w:t>
            </w:r>
          </w:p>
        </w:tc>
        <w:tc>
          <w:tcPr>
            <w:tcW w:w="7129" w:type="dxa"/>
            <w:gridSpan w:val="2"/>
            <w:shd w:val="clear" w:color="auto" w:fill="auto"/>
          </w:tcPr>
          <w:p w14:paraId="42FC91D2" w14:textId="77777777" w:rsidR="00E961C2" w:rsidRPr="00787D6F" w:rsidRDefault="00E961C2" w:rsidP="00C9295F">
            <w:pPr>
              <w:spacing w:after="0"/>
              <w:rPr>
                <w:rFonts w:asciiTheme="minorHAnsi" w:hAnsiTheme="minorHAnsi" w:cs="Arial"/>
                <w:sz w:val="20"/>
                <w:szCs w:val="20"/>
              </w:rPr>
            </w:pPr>
          </w:p>
        </w:tc>
      </w:tr>
      <w:tr w:rsidR="002729C0" w:rsidRPr="00787D6F" w14:paraId="2A19D8C1" w14:textId="77777777" w:rsidTr="00787D6F">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c>
          <w:tcPr>
            <w:tcW w:w="2551" w:type="dxa"/>
            <w:shd w:val="clear" w:color="auto" w:fill="auto"/>
          </w:tcPr>
          <w:p w14:paraId="6CC8FD21" w14:textId="5ED0A598" w:rsidR="002729C0" w:rsidRPr="00787D6F" w:rsidRDefault="002729C0" w:rsidP="00E961C2">
            <w:pPr>
              <w:spacing w:after="0"/>
              <w:jc w:val="both"/>
              <w:rPr>
                <w:rFonts w:asciiTheme="minorHAnsi" w:hAnsiTheme="minorHAnsi" w:cs="Arial"/>
                <w:b/>
                <w:sz w:val="20"/>
                <w:szCs w:val="20"/>
              </w:rPr>
            </w:pPr>
            <w:r w:rsidRPr="00787D6F">
              <w:rPr>
                <w:rFonts w:asciiTheme="minorHAnsi" w:hAnsiTheme="minorHAnsi" w:cs="Arial"/>
                <w:b/>
                <w:sz w:val="20"/>
                <w:szCs w:val="20"/>
              </w:rPr>
              <w:t xml:space="preserve">Registered Company </w:t>
            </w:r>
            <w:r w:rsidR="00B72C22" w:rsidRPr="00787D6F">
              <w:rPr>
                <w:rFonts w:asciiTheme="minorHAnsi" w:hAnsiTheme="minorHAnsi" w:cs="Arial"/>
                <w:b/>
                <w:sz w:val="20"/>
                <w:szCs w:val="20"/>
              </w:rPr>
              <w:t>n</w:t>
            </w:r>
            <w:r w:rsidRPr="00787D6F">
              <w:rPr>
                <w:rFonts w:asciiTheme="minorHAnsi" w:hAnsiTheme="minorHAnsi" w:cs="Arial"/>
                <w:b/>
                <w:sz w:val="20"/>
                <w:szCs w:val="20"/>
              </w:rPr>
              <w:t xml:space="preserve">ame </w:t>
            </w:r>
            <w:r w:rsidRPr="00787D6F">
              <w:rPr>
                <w:rFonts w:asciiTheme="minorHAnsi" w:hAnsiTheme="minorHAnsi" w:cs="Arial"/>
                <w:b/>
                <w:color w:val="595959" w:themeColor="text1" w:themeTint="A6"/>
                <w:sz w:val="20"/>
                <w:szCs w:val="20"/>
              </w:rPr>
              <w:t>(if different from Section 1)</w:t>
            </w:r>
          </w:p>
        </w:tc>
        <w:tc>
          <w:tcPr>
            <w:tcW w:w="7129" w:type="dxa"/>
            <w:gridSpan w:val="2"/>
            <w:shd w:val="clear" w:color="auto" w:fill="auto"/>
          </w:tcPr>
          <w:p w14:paraId="75A3DB1D" w14:textId="77777777" w:rsidR="002729C0" w:rsidRPr="00787D6F" w:rsidRDefault="002729C0" w:rsidP="00E961C2">
            <w:pPr>
              <w:spacing w:after="0"/>
              <w:jc w:val="both"/>
              <w:rPr>
                <w:rFonts w:asciiTheme="minorHAnsi" w:hAnsiTheme="minorHAnsi" w:cs="Arial"/>
                <w:b/>
                <w:sz w:val="24"/>
                <w:szCs w:val="24"/>
              </w:rPr>
            </w:pPr>
          </w:p>
        </w:tc>
      </w:tr>
    </w:tbl>
    <w:p w14:paraId="3C9D2946" w14:textId="77777777" w:rsidR="002729C0" w:rsidRPr="00787D6F" w:rsidRDefault="002729C0" w:rsidP="002729C0">
      <w:pPr>
        <w:spacing w:after="0"/>
        <w:jc w:val="both"/>
        <w:rPr>
          <w:rFonts w:asciiTheme="minorHAnsi" w:hAnsiTheme="minorHAnsi" w:cs="Arial"/>
          <w:b/>
          <w:sz w:val="24"/>
          <w:szCs w:val="24"/>
        </w:rPr>
      </w:pPr>
    </w:p>
    <w:p w14:paraId="7FCE316A" w14:textId="77777777" w:rsidR="006548ED" w:rsidRPr="00787D6F" w:rsidRDefault="006548ED" w:rsidP="002729C0">
      <w:pPr>
        <w:spacing w:after="0"/>
        <w:jc w:val="both"/>
        <w:rPr>
          <w:rFonts w:asciiTheme="minorHAnsi" w:hAnsiTheme="minorHAnsi" w:cs="Arial"/>
          <w:b/>
        </w:rPr>
      </w:pPr>
    </w:p>
    <w:p w14:paraId="5F9A126B" w14:textId="77777777" w:rsidR="006548ED" w:rsidRPr="00787D6F" w:rsidRDefault="006548ED" w:rsidP="002729C0">
      <w:pPr>
        <w:spacing w:after="0"/>
        <w:jc w:val="both"/>
        <w:rPr>
          <w:rFonts w:asciiTheme="minorHAnsi" w:hAnsiTheme="minorHAnsi" w:cs="Arial"/>
          <w:b/>
        </w:rPr>
      </w:pPr>
    </w:p>
    <w:p w14:paraId="74452F01" w14:textId="28AE5984" w:rsidR="002729C0" w:rsidRPr="00787D6F" w:rsidRDefault="002729C0" w:rsidP="002729C0">
      <w:pPr>
        <w:spacing w:after="0"/>
        <w:jc w:val="both"/>
        <w:rPr>
          <w:rFonts w:asciiTheme="minorHAnsi" w:hAnsiTheme="minorHAnsi" w:cs="Arial"/>
          <w:b/>
        </w:rPr>
      </w:pPr>
      <w:r w:rsidRPr="00787D6F">
        <w:rPr>
          <w:rFonts w:asciiTheme="minorHAnsi" w:hAnsiTheme="minorHAnsi" w:cs="Arial"/>
          <w:b/>
        </w:rPr>
        <w:lastRenderedPageBreak/>
        <w:t xml:space="preserve">Registered Office Address </w:t>
      </w:r>
      <w:r w:rsidRPr="00787D6F">
        <w:rPr>
          <w:rFonts w:asciiTheme="minorHAnsi" w:hAnsiTheme="minorHAnsi" w:cs="Arial"/>
          <w:b/>
          <w:color w:val="595959" w:themeColor="text1" w:themeTint="A6"/>
        </w:rPr>
        <w:t>(if different from Section 1)</w:t>
      </w:r>
    </w:p>
    <w:tbl>
      <w:tblPr>
        <w:tblW w:w="9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3"/>
        <w:gridCol w:w="4678"/>
        <w:gridCol w:w="3584"/>
      </w:tblGrid>
      <w:tr w:rsidR="00B72C22" w:rsidRPr="00787D6F" w14:paraId="53BBBCEE" w14:textId="77777777" w:rsidTr="00787D6F">
        <w:trPr>
          <w:trHeight w:val="425"/>
        </w:trPr>
        <w:tc>
          <w:tcPr>
            <w:tcW w:w="1413" w:type="dxa"/>
            <w:shd w:val="clear" w:color="auto" w:fill="auto"/>
          </w:tcPr>
          <w:p w14:paraId="2DDD7350" w14:textId="7E9DC9C6"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 xml:space="preserve">Address </w:t>
            </w:r>
          </w:p>
        </w:tc>
        <w:tc>
          <w:tcPr>
            <w:tcW w:w="8262" w:type="dxa"/>
            <w:gridSpan w:val="2"/>
            <w:shd w:val="clear" w:color="auto" w:fill="auto"/>
          </w:tcPr>
          <w:p w14:paraId="4F7B997A" w14:textId="42805534" w:rsidR="00B72C22" w:rsidRPr="00787D6F" w:rsidRDefault="00B72C22" w:rsidP="00E961C2">
            <w:pPr>
              <w:spacing w:after="0"/>
              <w:jc w:val="both"/>
              <w:rPr>
                <w:rFonts w:asciiTheme="minorHAnsi" w:hAnsiTheme="minorHAnsi" w:cs="Arial"/>
                <w:sz w:val="20"/>
                <w:szCs w:val="20"/>
              </w:rPr>
            </w:pPr>
          </w:p>
        </w:tc>
      </w:tr>
      <w:tr w:rsidR="00B72C22" w:rsidRPr="00787D6F" w14:paraId="25C28B54" w14:textId="77777777" w:rsidTr="00787D6F">
        <w:trPr>
          <w:trHeight w:val="425"/>
        </w:trPr>
        <w:tc>
          <w:tcPr>
            <w:tcW w:w="6091" w:type="dxa"/>
            <w:gridSpan w:val="2"/>
            <w:shd w:val="clear" w:color="auto" w:fill="auto"/>
          </w:tcPr>
          <w:p w14:paraId="198B916F" w14:textId="6A449A02"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Town</w:t>
            </w:r>
            <w:r w:rsidR="00787D6F">
              <w:rPr>
                <w:rFonts w:asciiTheme="minorHAnsi" w:hAnsiTheme="minorHAnsi" w:cs="Arial"/>
                <w:b/>
                <w:bCs/>
                <w:sz w:val="20"/>
                <w:szCs w:val="20"/>
              </w:rPr>
              <w:t>:</w:t>
            </w:r>
          </w:p>
        </w:tc>
        <w:tc>
          <w:tcPr>
            <w:tcW w:w="3584" w:type="dxa"/>
            <w:shd w:val="clear" w:color="auto" w:fill="auto"/>
          </w:tcPr>
          <w:p w14:paraId="59EAF4EA" w14:textId="51F8C557" w:rsidR="00B72C22" w:rsidRPr="00787D6F" w:rsidRDefault="00B72C22"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Postcode</w:t>
            </w:r>
            <w:r w:rsidR="00787D6F">
              <w:rPr>
                <w:rFonts w:asciiTheme="minorHAnsi" w:hAnsiTheme="minorHAnsi" w:cs="Arial"/>
                <w:b/>
                <w:bCs/>
                <w:sz w:val="20"/>
                <w:szCs w:val="20"/>
              </w:rPr>
              <w:t>:</w:t>
            </w:r>
          </w:p>
        </w:tc>
      </w:tr>
    </w:tbl>
    <w:p w14:paraId="23BCB284" w14:textId="77777777" w:rsidR="002729C0" w:rsidRPr="00787D6F" w:rsidRDefault="002729C0" w:rsidP="002729C0">
      <w:pPr>
        <w:spacing w:after="0"/>
        <w:jc w:val="both"/>
        <w:rPr>
          <w:rFonts w:asciiTheme="minorHAnsi" w:hAnsiTheme="minorHAnsi" w:cs="Arial"/>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75"/>
      </w:tblGrid>
      <w:tr w:rsidR="002729C0" w:rsidRPr="00787D6F" w14:paraId="629A1CD2" w14:textId="77777777" w:rsidTr="00787D6F">
        <w:trPr>
          <w:trHeight w:val="425"/>
        </w:trPr>
        <w:tc>
          <w:tcPr>
            <w:tcW w:w="9675" w:type="dxa"/>
            <w:shd w:val="clear" w:color="auto" w:fill="auto"/>
          </w:tcPr>
          <w:p w14:paraId="79D1042D" w14:textId="7133BF96"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Finance Contact Name:</w:t>
            </w:r>
          </w:p>
        </w:tc>
      </w:tr>
      <w:tr w:rsidR="002729C0" w:rsidRPr="00787D6F" w14:paraId="32B8EF72" w14:textId="77777777" w:rsidTr="00787D6F">
        <w:trPr>
          <w:trHeight w:val="425"/>
        </w:trPr>
        <w:tc>
          <w:tcPr>
            <w:tcW w:w="9675" w:type="dxa"/>
            <w:shd w:val="clear" w:color="auto" w:fill="auto"/>
          </w:tcPr>
          <w:p w14:paraId="24AA4229" w14:textId="60CB4570"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Email:</w:t>
            </w:r>
          </w:p>
        </w:tc>
      </w:tr>
      <w:tr w:rsidR="002729C0" w:rsidRPr="00787D6F" w14:paraId="101A1E35" w14:textId="77777777" w:rsidTr="00787D6F">
        <w:trPr>
          <w:trHeight w:val="425"/>
        </w:trPr>
        <w:tc>
          <w:tcPr>
            <w:tcW w:w="9675" w:type="dxa"/>
            <w:shd w:val="clear" w:color="auto" w:fill="auto"/>
          </w:tcPr>
          <w:p w14:paraId="0EDB5A0B" w14:textId="6949DEE4" w:rsidR="00E961C2" w:rsidRPr="00787D6F" w:rsidRDefault="002729C0" w:rsidP="00E961C2">
            <w:pPr>
              <w:spacing w:after="0"/>
              <w:jc w:val="both"/>
              <w:rPr>
                <w:rFonts w:asciiTheme="minorHAnsi" w:hAnsiTheme="minorHAnsi" w:cs="Arial"/>
                <w:b/>
                <w:bCs/>
                <w:sz w:val="20"/>
                <w:szCs w:val="20"/>
              </w:rPr>
            </w:pPr>
            <w:r w:rsidRPr="00787D6F">
              <w:rPr>
                <w:rFonts w:asciiTheme="minorHAnsi" w:hAnsiTheme="minorHAnsi" w:cs="Arial"/>
                <w:b/>
                <w:bCs/>
                <w:sz w:val="20"/>
                <w:szCs w:val="20"/>
              </w:rPr>
              <w:t xml:space="preserve">Telephone number: </w:t>
            </w:r>
          </w:p>
        </w:tc>
      </w:tr>
    </w:tbl>
    <w:p w14:paraId="42AA6E03" w14:textId="7DEF2725" w:rsidR="004B35C6" w:rsidRPr="00787D6F" w:rsidRDefault="004B35C6" w:rsidP="008B45FA">
      <w:pPr>
        <w:pStyle w:val="Ttulo1"/>
        <w:rPr>
          <w:color w:val="365F91" w:themeColor="accent1" w:themeShade="BF"/>
        </w:rPr>
      </w:pPr>
      <w:bookmarkStart w:id="3" w:name="_Toc66736462"/>
      <w:r w:rsidRPr="00787D6F">
        <w:rPr>
          <w:color w:val="365F91" w:themeColor="accent1" w:themeShade="BF"/>
        </w:rPr>
        <w:t xml:space="preserve">Section </w:t>
      </w:r>
      <w:r w:rsidR="00F92E75" w:rsidRPr="00787D6F">
        <w:rPr>
          <w:color w:val="365F91" w:themeColor="accent1" w:themeShade="BF"/>
        </w:rPr>
        <w:t>4</w:t>
      </w:r>
      <w:r w:rsidRPr="00787D6F">
        <w:rPr>
          <w:color w:val="365F91" w:themeColor="accent1" w:themeShade="BF"/>
        </w:rPr>
        <w:t>: Learning Programme Provision</w:t>
      </w:r>
      <w:bookmarkEnd w:id="3"/>
      <w:r w:rsidRPr="00787D6F">
        <w:rPr>
          <w:color w:val="365F91" w:themeColor="accent1" w:themeShade="BF"/>
        </w:rPr>
        <w:t xml:space="preserve"> </w:t>
      </w:r>
    </w:p>
    <w:p w14:paraId="260B6DDC" w14:textId="7A6EB11F" w:rsidR="004B35C6" w:rsidRPr="00787D6F" w:rsidRDefault="004B35C6" w:rsidP="004B35C6">
      <w:pPr>
        <w:spacing w:after="0"/>
        <w:rPr>
          <w:rFonts w:asciiTheme="minorHAnsi" w:hAnsiTheme="minorHAnsi" w:cs="Arial"/>
        </w:rPr>
      </w:pPr>
      <w:r w:rsidRPr="00787D6F">
        <w:rPr>
          <w:rFonts w:asciiTheme="minorHAnsi" w:hAnsiTheme="minorHAnsi" w:cs="Arial"/>
        </w:rPr>
        <w:t xml:space="preserve">Please identify the programmes or training (if any) for which you wish </w:t>
      </w:r>
      <w:r w:rsidRPr="00787D6F">
        <w:rPr>
          <w:rFonts w:asciiTheme="minorHAnsi" w:hAnsiTheme="minorHAnsi" w:cs="Arial"/>
          <w:highlight w:val="yellow"/>
        </w:rPr>
        <w:t>to be approved to offer</w:t>
      </w:r>
      <w:r w:rsidRPr="00787D6F">
        <w:rPr>
          <w:rFonts w:asciiTheme="minorHAnsi" w:hAnsiTheme="minorHAnsi" w:cs="Arial"/>
        </w:rPr>
        <w:t xml:space="preserve"> as part of this application</w:t>
      </w:r>
      <w:r w:rsidR="00787D6F">
        <w:rPr>
          <w:rFonts w:asciiTheme="minorHAnsi" w:hAnsiTheme="minorHAnsi" w:cs="Arial"/>
        </w:rPr>
        <w:t>:</w:t>
      </w:r>
    </w:p>
    <w:p w14:paraId="1F8248BF" w14:textId="77777777" w:rsidR="004B35C6" w:rsidRPr="00787D6F" w:rsidRDefault="004B35C6" w:rsidP="004B35C6">
      <w:pPr>
        <w:spacing w:after="0"/>
        <w:rPr>
          <w:rFonts w:asciiTheme="minorHAnsi" w:hAnsiTheme="minorHAnsi"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1"/>
        <w:gridCol w:w="2734"/>
      </w:tblGrid>
      <w:tr w:rsidR="008B45FA" w:rsidRPr="00787D6F" w14:paraId="1363FB60" w14:textId="77777777" w:rsidTr="00787D6F">
        <w:tc>
          <w:tcPr>
            <w:tcW w:w="6941" w:type="dxa"/>
            <w:shd w:val="clear" w:color="auto" w:fill="E6E6E6"/>
            <w:vAlign w:val="center"/>
          </w:tcPr>
          <w:p w14:paraId="41A98C9E" w14:textId="33BC8A60" w:rsidR="008B45FA" w:rsidRPr="00787D6F" w:rsidRDefault="006548ED" w:rsidP="00787D6F">
            <w:pPr>
              <w:spacing w:after="0"/>
              <w:jc w:val="center"/>
              <w:rPr>
                <w:rFonts w:asciiTheme="minorHAnsi" w:hAnsiTheme="minorHAnsi" w:cs="Arial"/>
                <w:b/>
              </w:rPr>
            </w:pPr>
            <w:r w:rsidRPr="00787D6F">
              <w:rPr>
                <w:rFonts w:asciiTheme="minorHAnsi" w:hAnsiTheme="minorHAnsi" w:cs="Arial"/>
                <w:b/>
              </w:rPr>
              <w:t>Name of p</w:t>
            </w:r>
            <w:r w:rsidR="008B45FA" w:rsidRPr="00787D6F">
              <w:rPr>
                <w:rFonts w:asciiTheme="minorHAnsi" w:hAnsiTheme="minorHAnsi" w:cs="Arial"/>
                <w:b/>
              </w:rPr>
              <w:t>rogramme/</w:t>
            </w:r>
            <w:r w:rsidRPr="00787D6F">
              <w:rPr>
                <w:rFonts w:asciiTheme="minorHAnsi" w:hAnsiTheme="minorHAnsi" w:cs="Arial"/>
                <w:b/>
              </w:rPr>
              <w:t>t</w:t>
            </w:r>
            <w:r w:rsidR="008B45FA" w:rsidRPr="00787D6F">
              <w:rPr>
                <w:rFonts w:asciiTheme="minorHAnsi" w:hAnsiTheme="minorHAnsi" w:cs="Arial"/>
                <w:b/>
              </w:rPr>
              <w:t>raining</w:t>
            </w:r>
          </w:p>
        </w:tc>
        <w:tc>
          <w:tcPr>
            <w:tcW w:w="2734" w:type="dxa"/>
            <w:shd w:val="clear" w:color="auto" w:fill="E6E6E6"/>
            <w:vAlign w:val="center"/>
          </w:tcPr>
          <w:p w14:paraId="20846D5B" w14:textId="77777777" w:rsidR="008B45FA" w:rsidRPr="00787D6F" w:rsidRDefault="008B45FA" w:rsidP="00787D6F">
            <w:pPr>
              <w:spacing w:after="0"/>
              <w:jc w:val="center"/>
              <w:rPr>
                <w:rFonts w:asciiTheme="minorHAnsi" w:hAnsiTheme="minorHAnsi" w:cs="Arial"/>
                <w:b/>
              </w:rPr>
            </w:pPr>
            <w:r w:rsidRPr="00787D6F">
              <w:rPr>
                <w:rFonts w:asciiTheme="minorHAnsi" w:hAnsiTheme="minorHAnsi" w:cs="Arial"/>
                <w:b/>
              </w:rPr>
              <w:t>Estimated number of learners in first year</w:t>
            </w:r>
          </w:p>
        </w:tc>
      </w:tr>
      <w:tr w:rsidR="008B45FA" w:rsidRPr="00787D6F" w14:paraId="4F32C8B8" w14:textId="77777777" w:rsidTr="00787D6F">
        <w:trPr>
          <w:trHeight w:val="508"/>
        </w:trPr>
        <w:tc>
          <w:tcPr>
            <w:tcW w:w="6941" w:type="dxa"/>
            <w:shd w:val="clear" w:color="auto" w:fill="auto"/>
            <w:vAlign w:val="center"/>
          </w:tcPr>
          <w:p w14:paraId="4AD01F2A" w14:textId="77777777" w:rsidR="008B45FA" w:rsidRPr="00787D6F" w:rsidRDefault="008B45FA" w:rsidP="00787D6F">
            <w:pPr>
              <w:spacing w:after="0"/>
              <w:jc w:val="center"/>
              <w:rPr>
                <w:rFonts w:asciiTheme="minorHAnsi" w:eastAsia="Calibri" w:hAnsiTheme="minorHAnsi" w:cs="Arial"/>
                <w:color w:val="002060"/>
              </w:rPr>
            </w:pPr>
          </w:p>
        </w:tc>
        <w:tc>
          <w:tcPr>
            <w:tcW w:w="2734" w:type="dxa"/>
            <w:shd w:val="clear" w:color="auto" w:fill="auto"/>
          </w:tcPr>
          <w:p w14:paraId="2D487164" w14:textId="77777777" w:rsidR="008B45FA" w:rsidRPr="00787D6F" w:rsidRDefault="008B45FA" w:rsidP="00787D6F">
            <w:pPr>
              <w:spacing w:after="0"/>
              <w:rPr>
                <w:rFonts w:asciiTheme="minorHAnsi" w:hAnsiTheme="minorHAnsi" w:cs="Arial"/>
              </w:rPr>
            </w:pPr>
          </w:p>
        </w:tc>
      </w:tr>
      <w:tr w:rsidR="008B45FA" w:rsidRPr="00787D6F" w14:paraId="215D188D" w14:textId="77777777" w:rsidTr="00787D6F">
        <w:trPr>
          <w:trHeight w:val="559"/>
        </w:trPr>
        <w:tc>
          <w:tcPr>
            <w:tcW w:w="6941" w:type="dxa"/>
            <w:shd w:val="clear" w:color="auto" w:fill="auto"/>
            <w:vAlign w:val="center"/>
          </w:tcPr>
          <w:p w14:paraId="5B7CA53B" w14:textId="77777777" w:rsidR="008B45FA" w:rsidRPr="00787D6F" w:rsidRDefault="008B45FA" w:rsidP="00787D6F">
            <w:pPr>
              <w:spacing w:after="0"/>
              <w:jc w:val="center"/>
              <w:rPr>
                <w:rFonts w:asciiTheme="minorHAnsi" w:eastAsia="Calibri" w:hAnsiTheme="minorHAnsi" w:cs="Arial"/>
                <w:color w:val="002060"/>
              </w:rPr>
            </w:pPr>
          </w:p>
        </w:tc>
        <w:tc>
          <w:tcPr>
            <w:tcW w:w="2734" w:type="dxa"/>
            <w:shd w:val="clear" w:color="auto" w:fill="auto"/>
          </w:tcPr>
          <w:p w14:paraId="57DBABDD" w14:textId="77777777" w:rsidR="008B45FA" w:rsidRPr="00787D6F" w:rsidRDefault="008B45FA" w:rsidP="00787D6F">
            <w:pPr>
              <w:spacing w:after="0"/>
              <w:rPr>
                <w:rFonts w:asciiTheme="minorHAnsi" w:hAnsiTheme="minorHAnsi" w:cs="Arial"/>
              </w:rPr>
            </w:pPr>
          </w:p>
        </w:tc>
      </w:tr>
    </w:tbl>
    <w:p w14:paraId="1C318302" w14:textId="77777777" w:rsidR="004B35C6" w:rsidRPr="00787D6F" w:rsidRDefault="004B35C6" w:rsidP="004B35C6">
      <w:pPr>
        <w:spacing w:after="0"/>
        <w:rPr>
          <w:rFonts w:asciiTheme="minorHAnsi" w:hAnsiTheme="minorHAnsi" w:cs="Arial"/>
        </w:rPr>
      </w:pPr>
    </w:p>
    <w:tbl>
      <w:tblPr>
        <w:tblW w:w="9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75"/>
      </w:tblGrid>
      <w:tr w:rsidR="006548ED" w:rsidRPr="00787D6F" w14:paraId="44846D5F" w14:textId="77777777" w:rsidTr="00787D6F">
        <w:trPr>
          <w:trHeight w:val="598"/>
        </w:trPr>
        <w:tc>
          <w:tcPr>
            <w:tcW w:w="9675" w:type="dxa"/>
            <w:shd w:val="clear" w:color="auto" w:fill="auto"/>
            <w:vAlign w:val="center"/>
          </w:tcPr>
          <w:p w14:paraId="49B51F73" w14:textId="145F3D59" w:rsidR="006548ED" w:rsidRPr="00787D6F" w:rsidRDefault="006548ED" w:rsidP="006548ED">
            <w:pPr>
              <w:pStyle w:val="iamSectionhead"/>
              <w:numPr>
                <w:ilvl w:val="0"/>
                <w:numId w:val="13"/>
              </w:numPr>
              <w:spacing w:before="0" w:after="0"/>
              <w:ind w:left="306"/>
              <w:rPr>
                <w:rFonts w:asciiTheme="minorHAnsi" w:eastAsiaTheme="minorEastAsia" w:hAnsiTheme="minorHAnsi" w:cs="Arial"/>
                <w:color w:val="auto"/>
              </w:rPr>
            </w:pPr>
            <w:bookmarkStart w:id="4" w:name="_Toc66736367"/>
            <w:bookmarkStart w:id="5" w:name="_Toc66736446"/>
            <w:bookmarkStart w:id="6" w:name="_Toc66736463"/>
            <w:r w:rsidRPr="00787D6F">
              <w:rPr>
                <w:rFonts w:asciiTheme="minorHAnsi" w:eastAsiaTheme="minorEastAsia" w:hAnsiTheme="minorHAnsi" w:cs="Arial"/>
                <w:color w:val="auto"/>
                <w:sz w:val="22"/>
                <w:szCs w:val="22"/>
              </w:rPr>
              <w:t>Provide details of any external organisation that you are inspected by and summary details of their last findings.</w:t>
            </w:r>
            <w:bookmarkEnd w:id="4"/>
            <w:bookmarkEnd w:id="5"/>
            <w:bookmarkEnd w:id="6"/>
          </w:p>
        </w:tc>
      </w:tr>
      <w:tr w:rsidR="006548ED" w:rsidRPr="00787D6F" w14:paraId="09499B20" w14:textId="77777777" w:rsidTr="00787D6F">
        <w:trPr>
          <w:trHeight w:val="1118"/>
        </w:trPr>
        <w:tc>
          <w:tcPr>
            <w:tcW w:w="9675" w:type="dxa"/>
            <w:shd w:val="clear" w:color="auto" w:fill="auto"/>
            <w:vAlign w:val="center"/>
          </w:tcPr>
          <w:p w14:paraId="5694107E" w14:textId="77777777" w:rsidR="006548ED" w:rsidRPr="00787D6F" w:rsidRDefault="006548ED" w:rsidP="00787D6F">
            <w:pPr>
              <w:pStyle w:val="iamSectionhead"/>
              <w:spacing w:before="0" w:after="0"/>
              <w:rPr>
                <w:rFonts w:asciiTheme="minorHAnsi" w:eastAsiaTheme="minorEastAsia" w:hAnsiTheme="minorHAnsi" w:cs="Arial"/>
                <w:b w:val="0"/>
                <w:bCs w:val="0"/>
                <w:color w:val="auto"/>
              </w:rPr>
            </w:pPr>
          </w:p>
        </w:tc>
      </w:tr>
      <w:tr w:rsidR="006548ED" w:rsidRPr="00787D6F" w14:paraId="15CB2EDB" w14:textId="77777777" w:rsidTr="00787D6F">
        <w:tc>
          <w:tcPr>
            <w:tcW w:w="9675" w:type="dxa"/>
            <w:shd w:val="clear" w:color="auto" w:fill="auto"/>
          </w:tcPr>
          <w:p w14:paraId="5D3D5AA4" w14:textId="5934AE26" w:rsidR="006548ED" w:rsidRPr="00787D6F" w:rsidRDefault="006548ED" w:rsidP="006548ED">
            <w:pPr>
              <w:pStyle w:val="iamSectionhead"/>
              <w:numPr>
                <w:ilvl w:val="0"/>
                <w:numId w:val="13"/>
              </w:numPr>
              <w:spacing w:before="0" w:after="0"/>
              <w:ind w:left="306"/>
              <w:rPr>
                <w:rFonts w:asciiTheme="minorHAnsi" w:eastAsiaTheme="minorEastAsia" w:hAnsiTheme="minorHAnsi" w:cs="Arial"/>
                <w:b w:val="0"/>
                <w:bCs w:val="0"/>
                <w:color w:val="auto"/>
                <w:sz w:val="22"/>
                <w:szCs w:val="22"/>
              </w:rPr>
            </w:pPr>
            <w:bookmarkStart w:id="7" w:name="_Toc66736368"/>
            <w:bookmarkStart w:id="8" w:name="_Toc66736447"/>
            <w:bookmarkStart w:id="9" w:name="_Toc66736464"/>
            <w:r w:rsidRPr="00787D6F">
              <w:rPr>
                <w:rFonts w:asciiTheme="minorHAnsi" w:eastAsiaTheme="minorEastAsia" w:hAnsiTheme="minorHAnsi" w:cs="Arial"/>
                <w:color w:val="auto"/>
                <w:sz w:val="22"/>
                <w:szCs w:val="22"/>
              </w:rPr>
              <w:t>Provide the names of any organisation or individual you intend to offer the programme or training in partnership with (</w:t>
            </w:r>
            <w:proofErr w:type="gramStart"/>
            <w:r w:rsidRPr="00787D6F">
              <w:rPr>
                <w:rFonts w:asciiTheme="minorHAnsi" w:eastAsiaTheme="minorEastAsia" w:hAnsiTheme="minorHAnsi" w:cs="Arial"/>
                <w:color w:val="auto"/>
                <w:sz w:val="22"/>
                <w:szCs w:val="22"/>
              </w:rPr>
              <w:t>e.g.</w:t>
            </w:r>
            <w:proofErr w:type="gramEnd"/>
            <w:r w:rsidRPr="00787D6F">
              <w:rPr>
                <w:rFonts w:asciiTheme="minorHAnsi" w:eastAsiaTheme="minorEastAsia" w:hAnsiTheme="minorHAnsi" w:cs="Arial"/>
                <w:color w:val="auto"/>
                <w:sz w:val="22"/>
                <w:szCs w:val="22"/>
              </w:rPr>
              <w:t xml:space="preserve"> funding partner), including their roles and responsibilities; or add N/A if this does not apply to your centre.</w:t>
            </w:r>
            <w:bookmarkEnd w:id="7"/>
            <w:bookmarkEnd w:id="8"/>
            <w:bookmarkEnd w:id="9"/>
          </w:p>
        </w:tc>
      </w:tr>
      <w:tr w:rsidR="006548ED" w:rsidRPr="00787D6F" w14:paraId="7AD39D9E" w14:textId="77777777" w:rsidTr="00787D6F">
        <w:trPr>
          <w:trHeight w:val="1159"/>
        </w:trPr>
        <w:tc>
          <w:tcPr>
            <w:tcW w:w="9675" w:type="dxa"/>
            <w:shd w:val="clear" w:color="auto" w:fill="auto"/>
          </w:tcPr>
          <w:p w14:paraId="34C814D2" w14:textId="77777777" w:rsidR="006548ED" w:rsidRPr="00787D6F" w:rsidRDefault="006548ED" w:rsidP="00787D6F">
            <w:pPr>
              <w:pStyle w:val="iamSectionhead"/>
              <w:spacing w:before="0" w:after="0"/>
              <w:rPr>
                <w:rFonts w:asciiTheme="minorHAnsi" w:eastAsiaTheme="minorEastAsia" w:hAnsiTheme="minorHAnsi" w:cs="Arial"/>
                <w:b w:val="0"/>
                <w:bCs w:val="0"/>
                <w:color w:val="auto"/>
                <w:sz w:val="22"/>
                <w:szCs w:val="22"/>
              </w:rPr>
            </w:pPr>
          </w:p>
        </w:tc>
      </w:tr>
      <w:tr w:rsidR="00BA5B20" w:rsidRPr="00787D6F" w14:paraId="0449FA77" w14:textId="77777777" w:rsidTr="00BA5B20">
        <w:trPr>
          <w:trHeight w:val="581"/>
        </w:trPr>
        <w:tc>
          <w:tcPr>
            <w:tcW w:w="9675" w:type="dxa"/>
            <w:shd w:val="clear" w:color="auto" w:fill="auto"/>
          </w:tcPr>
          <w:p w14:paraId="2D006C5D" w14:textId="33C3D112" w:rsidR="00BA5B20" w:rsidRPr="00787D6F" w:rsidRDefault="00BA5B20" w:rsidP="00BA5B20">
            <w:pPr>
              <w:pStyle w:val="iamSectionhead"/>
              <w:numPr>
                <w:ilvl w:val="0"/>
                <w:numId w:val="13"/>
              </w:numPr>
              <w:spacing w:before="0" w:after="0"/>
              <w:ind w:left="306"/>
              <w:rPr>
                <w:rFonts w:asciiTheme="minorHAnsi" w:eastAsiaTheme="minorEastAsia" w:hAnsiTheme="minorHAnsi" w:cs="Arial"/>
                <w:b w:val="0"/>
                <w:bCs w:val="0"/>
                <w:color w:val="auto"/>
                <w:sz w:val="22"/>
                <w:szCs w:val="22"/>
              </w:rPr>
            </w:pPr>
            <w:bookmarkStart w:id="10" w:name="_Toc66736369"/>
            <w:bookmarkStart w:id="11" w:name="_Toc66736448"/>
            <w:bookmarkStart w:id="12" w:name="_Toc66736465"/>
            <w:r w:rsidRPr="00BA5B20">
              <w:rPr>
                <w:rFonts w:asciiTheme="minorHAnsi" w:eastAsiaTheme="minorEastAsia" w:hAnsiTheme="minorHAnsi" w:cs="Arial"/>
                <w:color w:val="auto"/>
                <w:sz w:val="22"/>
                <w:szCs w:val="22"/>
              </w:rPr>
              <w:t>Do you intend to offer the programme/training overseas?  If so, please provide details of how you will quality assure the delivery.</w:t>
            </w:r>
            <w:bookmarkEnd w:id="10"/>
            <w:bookmarkEnd w:id="11"/>
            <w:bookmarkEnd w:id="12"/>
          </w:p>
        </w:tc>
      </w:tr>
      <w:tr w:rsidR="00BA5B20" w:rsidRPr="00787D6F" w14:paraId="79A609E1" w14:textId="77777777" w:rsidTr="00567BBF">
        <w:trPr>
          <w:trHeight w:val="1024"/>
        </w:trPr>
        <w:tc>
          <w:tcPr>
            <w:tcW w:w="9675" w:type="dxa"/>
            <w:shd w:val="clear" w:color="auto" w:fill="auto"/>
          </w:tcPr>
          <w:p w14:paraId="4886E257" w14:textId="77777777" w:rsidR="00BA5B20" w:rsidRPr="00787D6F" w:rsidRDefault="00BA5B20" w:rsidP="00787D6F">
            <w:pPr>
              <w:pStyle w:val="iamSectionhead"/>
              <w:spacing w:before="0" w:after="0"/>
              <w:rPr>
                <w:rFonts w:asciiTheme="minorHAnsi" w:eastAsiaTheme="minorEastAsia" w:hAnsiTheme="minorHAnsi" w:cs="Arial"/>
                <w:b w:val="0"/>
                <w:bCs w:val="0"/>
                <w:color w:val="auto"/>
                <w:sz w:val="22"/>
                <w:szCs w:val="22"/>
              </w:rPr>
            </w:pPr>
          </w:p>
        </w:tc>
      </w:tr>
    </w:tbl>
    <w:p w14:paraId="65FEB0E7" w14:textId="77777777" w:rsidR="00F839E8" w:rsidRPr="00787D6F" w:rsidRDefault="00F839E8">
      <w:pPr>
        <w:rPr>
          <w:rFonts w:asciiTheme="minorHAnsi" w:hAnsiTheme="minorHAnsi" w:cs="Arial"/>
          <w:b/>
          <w:sz w:val="24"/>
          <w:szCs w:val="24"/>
        </w:rPr>
      </w:pPr>
      <w:r w:rsidRPr="00787D6F">
        <w:rPr>
          <w:rFonts w:asciiTheme="minorHAnsi" w:hAnsiTheme="minorHAnsi" w:cs="Arial"/>
          <w:b/>
          <w:sz w:val="24"/>
          <w:szCs w:val="24"/>
        </w:rPr>
        <w:br w:type="page"/>
      </w:r>
    </w:p>
    <w:p w14:paraId="7A08AA2A" w14:textId="77777777" w:rsidR="00F839E8" w:rsidRPr="00787D6F" w:rsidRDefault="00F839E8">
      <w:pPr>
        <w:rPr>
          <w:rFonts w:asciiTheme="minorHAnsi" w:hAnsiTheme="minorHAnsi" w:cs="Arial"/>
          <w:b/>
          <w:sz w:val="24"/>
          <w:szCs w:val="24"/>
        </w:rPr>
        <w:sectPr w:rsidR="00F839E8" w:rsidRPr="00787D6F" w:rsidSect="00787D6F">
          <w:headerReference w:type="default" r:id="rId11"/>
          <w:footerReference w:type="default" r:id="rId12"/>
          <w:pgSz w:w="11906" w:h="16838"/>
          <w:pgMar w:top="1440" w:right="1080" w:bottom="1440" w:left="1080" w:header="708" w:footer="708" w:gutter="0"/>
          <w:cols w:space="708"/>
          <w:docGrid w:linePitch="360"/>
        </w:sectPr>
      </w:pPr>
    </w:p>
    <w:p w14:paraId="1D6329E6" w14:textId="77777777" w:rsidR="00F839E8" w:rsidRPr="00787D6F" w:rsidRDefault="00F839E8" w:rsidP="00787D6F">
      <w:pPr>
        <w:pStyle w:val="Ttulo1"/>
        <w:rPr>
          <w:color w:val="365F91" w:themeColor="accent1" w:themeShade="BF"/>
        </w:rPr>
      </w:pPr>
      <w:bookmarkStart w:id="13" w:name="_Toc66736449"/>
      <w:bookmarkStart w:id="14" w:name="_Toc66736466"/>
      <w:r w:rsidRPr="00787D6F">
        <w:rPr>
          <w:color w:val="365F91" w:themeColor="accent1" w:themeShade="BF"/>
        </w:rPr>
        <w:lastRenderedPageBreak/>
        <w:t>Standards of education and training (SETs) self-assessment</w:t>
      </w:r>
      <w:bookmarkEnd w:id="13"/>
      <w:bookmarkEnd w:id="14"/>
      <w:r w:rsidRPr="00787D6F">
        <w:rPr>
          <w:color w:val="365F91" w:themeColor="accent1" w:themeShade="BF"/>
        </w:rPr>
        <w:t xml:space="preserve"> </w:t>
      </w:r>
    </w:p>
    <w:p w14:paraId="5DBAF1A9" w14:textId="77777777" w:rsidR="00F839E8" w:rsidRPr="00787D6F" w:rsidRDefault="00F839E8" w:rsidP="00F839E8">
      <w:pPr>
        <w:rPr>
          <w:rFonts w:asciiTheme="minorHAnsi" w:hAnsiTheme="minorHAnsi" w:cs="Arial"/>
          <w:b/>
          <w:sz w:val="24"/>
        </w:rPr>
      </w:pPr>
      <w:r w:rsidRPr="00787D6F">
        <w:rPr>
          <w:rFonts w:asciiTheme="minorHAnsi" w:hAnsiTheme="minorHAnsi" w:cs="Arial"/>
          <w:b/>
          <w:sz w:val="24"/>
        </w:rPr>
        <w:t>How to complete this document</w:t>
      </w:r>
    </w:p>
    <w:p w14:paraId="03749F7F" w14:textId="3B4D305A" w:rsidR="00327565" w:rsidRPr="00787D6F" w:rsidRDefault="00327565" w:rsidP="00F839E8">
      <w:pPr>
        <w:rPr>
          <w:rFonts w:asciiTheme="minorHAnsi" w:hAnsiTheme="minorHAnsi" w:cs="Arial"/>
          <w:sz w:val="24"/>
          <w:szCs w:val="24"/>
        </w:rPr>
      </w:pPr>
      <w:r w:rsidRPr="00787D6F">
        <w:rPr>
          <w:rFonts w:asciiTheme="minorHAnsi" w:hAnsiTheme="minorHAnsi" w:cs="Arial"/>
          <w:sz w:val="24"/>
        </w:rPr>
        <w:t xml:space="preserve">Learning programmes and the qualifications received fall into three distinct categories that relate to the use of the titles: </w:t>
      </w:r>
      <w:r w:rsidRPr="00787D6F">
        <w:rPr>
          <w:rFonts w:asciiTheme="minorHAnsi" w:hAnsiTheme="minorHAnsi" w:cs="Arial"/>
          <w:i/>
          <w:sz w:val="24"/>
        </w:rPr>
        <w:t xml:space="preserve">Social Pedagogue </w:t>
      </w:r>
      <w:r w:rsidRPr="00787D6F">
        <w:rPr>
          <w:rFonts w:asciiTheme="minorHAnsi" w:hAnsiTheme="minorHAnsi" w:cs="Arial"/>
          <w:sz w:val="24"/>
        </w:rPr>
        <w:t xml:space="preserve">or </w:t>
      </w:r>
      <w:r w:rsidRPr="00787D6F">
        <w:rPr>
          <w:rFonts w:asciiTheme="minorHAnsi" w:hAnsiTheme="minorHAnsi" w:cs="Arial"/>
          <w:i/>
          <w:sz w:val="24"/>
        </w:rPr>
        <w:t xml:space="preserve">Social Pedagogy </w:t>
      </w:r>
      <w:r w:rsidRPr="00787D6F">
        <w:rPr>
          <w:rFonts w:asciiTheme="minorHAnsi" w:hAnsiTheme="minorHAnsi" w:cs="Arial"/>
          <w:i/>
          <w:sz w:val="24"/>
          <w:szCs w:val="24"/>
        </w:rPr>
        <w:t>Practitioner</w:t>
      </w:r>
      <w:r w:rsidRPr="00787D6F">
        <w:rPr>
          <w:rFonts w:asciiTheme="minorHAnsi" w:hAnsiTheme="minorHAnsi" w:cs="Arial"/>
          <w:sz w:val="24"/>
          <w:szCs w:val="24"/>
        </w:rPr>
        <w:t>:</w:t>
      </w:r>
    </w:p>
    <w:p w14:paraId="133D4134" w14:textId="07A8B41C" w:rsidR="00327565" w:rsidRPr="00787D6F" w:rsidRDefault="002165C6" w:rsidP="00327565">
      <w:pPr>
        <w:pStyle w:val="Prrafodelista"/>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1</w:t>
      </w:r>
      <w:r w:rsidRPr="00787D6F">
        <w:rPr>
          <w:rFonts w:asciiTheme="minorHAnsi" w:hAnsiTheme="minorHAnsi" w:cs="Arial"/>
          <w:sz w:val="24"/>
          <w:szCs w:val="24"/>
        </w:rPr>
        <w:t xml:space="preserve"> programmes are </w:t>
      </w:r>
      <w:r w:rsidR="00327565" w:rsidRPr="00787D6F">
        <w:rPr>
          <w:rFonts w:asciiTheme="minorHAnsi" w:hAnsiTheme="minorHAnsi" w:cs="Arial"/>
          <w:sz w:val="24"/>
          <w:szCs w:val="24"/>
        </w:rPr>
        <w:t>Bachelors (level 6) or Masters (level 7) degree in Social Pedagogy</w:t>
      </w:r>
      <w:r w:rsidR="00327565" w:rsidRPr="00787D6F">
        <w:rPr>
          <w:rStyle w:val="Refdenotaalpie"/>
          <w:rFonts w:asciiTheme="minorHAnsi" w:hAnsiTheme="minorHAnsi" w:cs="Arial"/>
          <w:sz w:val="24"/>
          <w:szCs w:val="24"/>
        </w:rPr>
        <w:footnoteReference w:id="1"/>
      </w:r>
      <w:r w:rsidRPr="00787D6F">
        <w:rPr>
          <w:rFonts w:asciiTheme="minorHAnsi" w:hAnsiTheme="minorHAnsi" w:cs="Arial"/>
          <w:sz w:val="24"/>
          <w:szCs w:val="24"/>
        </w:rPr>
        <w:t xml:space="preserve"> which afford the learner the title of Social Pedagogue on completion. </w:t>
      </w:r>
    </w:p>
    <w:p w14:paraId="2FFB1167" w14:textId="668FA05A" w:rsidR="00327565" w:rsidRPr="00787D6F" w:rsidRDefault="002165C6" w:rsidP="00327565">
      <w:pPr>
        <w:pStyle w:val="Prrafodelista"/>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2</w:t>
      </w:r>
      <w:r w:rsidRPr="00787D6F">
        <w:rPr>
          <w:rFonts w:asciiTheme="minorHAnsi" w:hAnsiTheme="minorHAnsi" w:cs="Arial"/>
          <w:sz w:val="24"/>
          <w:szCs w:val="24"/>
        </w:rPr>
        <w:t xml:space="preserve"> programmes are </w:t>
      </w:r>
      <w:r w:rsidR="00327565" w:rsidRPr="00787D6F">
        <w:rPr>
          <w:rFonts w:asciiTheme="minorHAnsi" w:hAnsiTheme="minorHAnsi" w:cs="Arial"/>
          <w:sz w:val="24"/>
          <w:szCs w:val="24"/>
        </w:rPr>
        <w:t xml:space="preserve">a </w:t>
      </w:r>
      <w:proofErr w:type="gramStart"/>
      <w:r w:rsidR="00327565" w:rsidRPr="00787D6F">
        <w:rPr>
          <w:rFonts w:asciiTheme="minorHAnsi" w:hAnsiTheme="minorHAnsi" w:cs="Arial"/>
          <w:sz w:val="24"/>
          <w:szCs w:val="24"/>
        </w:rPr>
        <w:t>lower level</w:t>
      </w:r>
      <w:proofErr w:type="gramEnd"/>
      <w:r w:rsidR="00327565" w:rsidRPr="00787D6F">
        <w:rPr>
          <w:rFonts w:asciiTheme="minorHAnsi" w:hAnsiTheme="minorHAnsi" w:cs="Arial"/>
          <w:sz w:val="24"/>
          <w:szCs w:val="24"/>
        </w:rPr>
        <w:t xml:space="preserve"> qualification</w:t>
      </w:r>
      <w:r w:rsidRPr="00787D6F">
        <w:rPr>
          <w:rFonts w:asciiTheme="minorHAnsi" w:hAnsiTheme="minorHAnsi" w:cs="Arial"/>
          <w:sz w:val="24"/>
          <w:szCs w:val="24"/>
        </w:rPr>
        <w:t xml:space="preserve">, which </w:t>
      </w:r>
      <w:r w:rsidR="00327565" w:rsidRPr="00787D6F">
        <w:rPr>
          <w:rFonts w:asciiTheme="minorHAnsi" w:hAnsiTheme="minorHAnsi" w:cs="Arial"/>
          <w:sz w:val="24"/>
          <w:szCs w:val="24"/>
        </w:rPr>
        <w:t>have a minimum of 400 learning hours and may be a</w:t>
      </w:r>
      <w:r w:rsidRPr="00787D6F">
        <w:rPr>
          <w:rFonts w:asciiTheme="minorHAnsi" w:hAnsiTheme="minorHAnsi" w:cs="Arial"/>
          <w:sz w:val="24"/>
          <w:szCs w:val="24"/>
        </w:rPr>
        <w:t xml:space="preserve">t level 3, level 4 or level 5. On completion of a category 2 programme, learners are afforded the title of Social Pedagogy Practitioner. </w:t>
      </w:r>
    </w:p>
    <w:p w14:paraId="798A5B4E" w14:textId="3E1F0A84" w:rsidR="00303CB0" w:rsidRPr="00787D6F" w:rsidRDefault="002165C6" w:rsidP="00303CB0">
      <w:pPr>
        <w:pStyle w:val="Prrafodelista"/>
        <w:numPr>
          <w:ilvl w:val="0"/>
          <w:numId w:val="12"/>
        </w:numPr>
        <w:spacing w:after="160" w:line="259" w:lineRule="auto"/>
        <w:rPr>
          <w:rFonts w:asciiTheme="minorHAnsi" w:hAnsiTheme="minorHAnsi" w:cs="Arial"/>
          <w:sz w:val="24"/>
          <w:szCs w:val="24"/>
        </w:rPr>
      </w:pPr>
      <w:r w:rsidRPr="00787D6F">
        <w:rPr>
          <w:rFonts w:asciiTheme="minorHAnsi" w:hAnsiTheme="minorHAnsi" w:cs="Arial"/>
          <w:b/>
          <w:bCs/>
          <w:sz w:val="24"/>
          <w:szCs w:val="24"/>
        </w:rPr>
        <w:t>Category 3</w:t>
      </w:r>
      <w:r w:rsidRPr="00787D6F">
        <w:rPr>
          <w:rFonts w:asciiTheme="minorHAnsi" w:hAnsiTheme="minorHAnsi" w:cs="Arial"/>
          <w:sz w:val="24"/>
          <w:szCs w:val="24"/>
        </w:rPr>
        <w:t xml:space="preserve"> programmes are</w:t>
      </w:r>
      <w:r w:rsidR="00327565" w:rsidRPr="00787D6F">
        <w:rPr>
          <w:rFonts w:asciiTheme="minorHAnsi" w:hAnsiTheme="minorHAnsi" w:cs="Arial"/>
          <w:sz w:val="24"/>
          <w:szCs w:val="24"/>
        </w:rPr>
        <w:t xml:space="preserve"> </w:t>
      </w:r>
      <w:r w:rsidRPr="00787D6F">
        <w:rPr>
          <w:rFonts w:asciiTheme="minorHAnsi" w:hAnsiTheme="minorHAnsi" w:cs="Arial"/>
          <w:sz w:val="24"/>
          <w:szCs w:val="24"/>
        </w:rPr>
        <w:t>those</w:t>
      </w:r>
      <w:r w:rsidR="00327565" w:rsidRPr="00787D6F">
        <w:rPr>
          <w:rFonts w:asciiTheme="minorHAnsi" w:hAnsiTheme="minorHAnsi" w:cs="Arial"/>
          <w:sz w:val="24"/>
          <w:szCs w:val="24"/>
        </w:rPr>
        <w:t xml:space="preserve"> courses that are assessed below level 3 (or represent less than 400 learning hours) </w:t>
      </w:r>
      <w:r w:rsidRPr="00787D6F">
        <w:rPr>
          <w:rFonts w:asciiTheme="minorHAnsi" w:hAnsiTheme="minorHAnsi" w:cs="Arial"/>
          <w:sz w:val="24"/>
          <w:szCs w:val="24"/>
        </w:rPr>
        <w:t xml:space="preserve">and </w:t>
      </w:r>
      <w:r w:rsidR="00327565" w:rsidRPr="00787D6F">
        <w:rPr>
          <w:rFonts w:asciiTheme="minorHAnsi" w:hAnsiTheme="minorHAnsi" w:cs="Arial"/>
          <w:sz w:val="24"/>
          <w:szCs w:val="24"/>
        </w:rPr>
        <w:t>do not confer either of the above titles.</w:t>
      </w:r>
    </w:p>
    <w:p w14:paraId="0D3F70E5" w14:textId="7728245F" w:rsidR="00AF1353" w:rsidRPr="00787D6F" w:rsidRDefault="00327565" w:rsidP="00787D6F">
      <w:pPr>
        <w:pBdr>
          <w:top w:val="single" w:sz="4" w:space="1" w:color="auto"/>
          <w:left w:val="single" w:sz="4" w:space="4" w:color="auto"/>
          <w:bottom w:val="single" w:sz="4" w:space="1" w:color="auto"/>
          <w:right w:val="single" w:sz="4" w:space="4" w:color="auto"/>
        </w:pBdr>
        <w:rPr>
          <w:rFonts w:asciiTheme="minorHAnsi" w:hAnsiTheme="minorHAnsi" w:cs="Arial"/>
          <w:sz w:val="24"/>
        </w:rPr>
      </w:pPr>
      <w:r w:rsidRPr="00787D6F">
        <w:rPr>
          <w:rFonts w:asciiTheme="minorHAnsi" w:hAnsiTheme="minorHAnsi" w:cs="Arial"/>
          <w:b/>
          <w:bCs/>
          <w:sz w:val="24"/>
        </w:rPr>
        <w:t>Before completing the document, identify which category your learning programme falls into, as Category 3 programmes need not complete some sections of the document.</w:t>
      </w:r>
      <w:r w:rsidR="00303CB0" w:rsidRPr="00787D6F">
        <w:rPr>
          <w:rFonts w:asciiTheme="minorHAnsi" w:hAnsiTheme="minorHAnsi" w:cs="Arial"/>
          <w:b/>
          <w:bCs/>
          <w:sz w:val="24"/>
        </w:rPr>
        <w:t xml:space="preserve"> </w:t>
      </w:r>
      <w:r w:rsidR="00303CB0" w:rsidRPr="00787D6F">
        <w:rPr>
          <w:rFonts w:asciiTheme="minorHAnsi" w:hAnsiTheme="minorHAnsi" w:cs="Arial"/>
          <w:sz w:val="24"/>
        </w:rPr>
        <w:t>Please contact SPPA if you</w:t>
      </w:r>
      <w:r w:rsidR="00787D6F">
        <w:rPr>
          <w:rFonts w:asciiTheme="minorHAnsi" w:hAnsiTheme="minorHAnsi" w:cs="Arial"/>
          <w:sz w:val="24"/>
        </w:rPr>
        <w:t xml:space="preserve"> are</w:t>
      </w:r>
      <w:r w:rsidR="00303CB0" w:rsidRPr="00787D6F">
        <w:rPr>
          <w:rFonts w:asciiTheme="minorHAnsi" w:hAnsiTheme="minorHAnsi" w:cs="Arial"/>
          <w:sz w:val="24"/>
        </w:rPr>
        <w:t xml:space="preserve"> unsure which category your programme falls into.</w:t>
      </w:r>
      <w:r w:rsidRPr="00787D6F">
        <w:rPr>
          <w:rFonts w:asciiTheme="minorHAnsi" w:hAnsiTheme="minorHAnsi" w:cs="Arial"/>
          <w:sz w:val="24"/>
        </w:rPr>
        <w:t xml:space="preserve"> </w:t>
      </w:r>
      <w:r w:rsidR="00F839E8" w:rsidRPr="00787D6F">
        <w:rPr>
          <w:rFonts w:asciiTheme="minorHAnsi" w:hAnsiTheme="minorHAnsi" w:cs="Arial"/>
          <w:sz w:val="24"/>
        </w:rPr>
        <w:t>For each S</w:t>
      </w:r>
      <w:r w:rsidR="000C1034" w:rsidRPr="00787D6F">
        <w:rPr>
          <w:rFonts w:asciiTheme="minorHAnsi" w:hAnsiTheme="minorHAnsi" w:cs="Arial"/>
          <w:sz w:val="24"/>
        </w:rPr>
        <w:t>tandard</w:t>
      </w:r>
      <w:r w:rsidR="00F839E8" w:rsidRPr="00787D6F">
        <w:rPr>
          <w:rFonts w:asciiTheme="minorHAnsi" w:hAnsiTheme="minorHAnsi" w:cs="Arial"/>
          <w:sz w:val="24"/>
        </w:rPr>
        <w:t>,</w:t>
      </w:r>
      <w:r w:rsidR="005136E7" w:rsidRPr="00787D6F">
        <w:rPr>
          <w:rFonts w:asciiTheme="minorHAnsi" w:hAnsiTheme="minorHAnsi" w:cs="Arial"/>
          <w:sz w:val="24"/>
        </w:rPr>
        <w:t xml:space="preserve"> if your category is eligible, please</w:t>
      </w:r>
      <w:r w:rsidR="00F839E8" w:rsidRPr="00787D6F">
        <w:rPr>
          <w:rFonts w:asciiTheme="minorHAnsi" w:hAnsiTheme="minorHAnsi" w:cs="Arial"/>
          <w:sz w:val="24"/>
        </w:rPr>
        <w:t xml:space="preserve"> indicate where in the accompanying documentation the evidence can be found or write a statement </w:t>
      </w:r>
      <w:r w:rsidR="000C1034" w:rsidRPr="00787D6F">
        <w:rPr>
          <w:rFonts w:asciiTheme="minorHAnsi" w:hAnsiTheme="minorHAnsi" w:cs="Arial"/>
          <w:sz w:val="24"/>
        </w:rPr>
        <w:t xml:space="preserve">about </w:t>
      </w:r>
      <w:r w:rsidR="00F839E8" w:rsidRPr="00787D6F">
        <w:rPr>
          <w:rFonts w:asciiTheme="minorHAnsi" w:hAnsiTheme="minorHAnsi" w:cs="Arial"/>
          <w:sz w:val="24"/>
        </w:rPr>
        <w:t>how you believe you</w:t>
      </w:r>
      <w:r w:rsidR="00D71BE2" w:rsidRPr="00787D6F">
        <w:rPr>
          <w:rFonts w:asciiTheme="minorHAnsi" w:hAnsiTheme="minorHAnsi" w:cs="Arial"/>
          <w:sz w:val="24"/>
        </w:rPr>
        <w:t xml:space="preserve">r </w:t>
      </w:r>
      <w:r w:rsidR="000C1034" w:rsidRPr="00787D6F">
        <w:rPr>
          <w:rFonts w:asciiTheme="minorHAnsi" w:hAnsiTheme="minorHAnsi" w:cs="Arial"/>
          <w:sz w:val="24"/>
        </w:rPr>
        <w:t xml:space="preserve">programme </w:t>
      </w:r>
      <w:r w:rsidR="00F839E8" w:rsidRPr="00787D6F">
        <w:rPr>
          <w:rFonts w:asciiTheme="minorHAnsi" w:hAnsiTheme="minorHAnsi" w:cs="Arial"/>
          <w:sz w:val="24"/>
        </w:rPr>
        <w:t>meet</w:t>
      </w:r>
      <w:r w:rsidR="00D71BE2" w:rsidRPr="00787D6F">
        <w:rPr>
          <w:rFonts w:asciiTheme="minorHAnsi" w:hAnsiTheme="minorHAnsi" w:cs="Arial"/>
          <w:sz w:val="24"/>
        </w:rPr>
        <w:t>s</w:t>
      </w:r>
      <w:r w:rsidR="00F839E8" w:rsidRPr="00787D6F">
        <w:rPr>
          <w:rFonts w:asciiTheme="minorHAnsi" w:hAnsiTheme="minorHAnsi" w:cs="Arial"/>
          <w:sz w:val="24"/>
        </w:rPr>
        <w:t xml:space="preserve"> the criteria. </w:t>
      </w:r>
    </w:p>
    <w:p w14:paraId="6429B1EC" w14:textId="77777777" w:rsidR="00AF1353" w:rsidRPr="00787D6F" w:rsidRDefault="00AF1353">
      <w:pPr>
        <w:rPr>
          <w:rFonts w:asciiTheme="minorHAnsi" w:hAnsiTheme="minorHAnsi" w:cs="Arial"/>
          <w:sz w:val="24"/>
        </w:rPr>
      </w:pPr>
      <w:r w:rsidRPr="00787D6F">
        <w:rPr>
          <w:rFonts w:asciiTheme="minorHAnsi" w:hAnsiTheme="minorHAnsi" w:cs="Arial"/>
          <w:sz w:val="24"/>
        </w:rPr>
        <w:br w:type="page"/>
      </w:r>
    </w:p>
    <w:p w14:paraId="41AA1965" w14:textId="77777777" w:rsidR="00F839E8" w:rsidRPr="00787D6F" w:rsidRDefault="00F839E8" w:rsidP="00F839E8">
      <w:pPr>
        <w:rPr>
          <w:rFonts w:asciiTheme="minorHAnsi" w:hAnsiTheme="minorHAnsi" w:cs="Arial"/>
          <w:noProof/>
          <w:sz w:val="24"/>
        </w:rPr>
      </w:pPr>
    </w:p>
    <w:tbl>
      <w:tblPr>
        <w:tblStyle w:val="Tablaconcuadrcula"/>
        <w:tblW w:w="5000" w:type="pct"/>
        <w:tblLook w:val="04A0" w:firstRow="1" w:lastRow="0" w:firstColumn="1" w:lastColumn="0" w:noHBand="0" w:noVBand="1"/>
      </w:tblPr>
      <w:tblGrid>
        <w:gridCol w:w="8916"/>
        <w:gridCol w:w="5643"/>
      </w:tblGrid>
      <w:tr w:rsidR="00C6369F" w:rsidRPr="00787D6F" w14:paraId="66B9231D" w14:textId="77777777" w:rsidTr="00AF1353">
        <w:tc>
          <w:tcPr>
            <w:tcW w:w="3062" w:type="pct"/>
            <w:tcBorders>
              <w:bottom w:val="single" w:sz="4" w:space="0" w:color="auto"/>
            </w:tcBorders>
            <w:shd w:val="clear" w:color="auto" w:fill="DBE5F1" w:themeFill="accent1" w:themeFillTint="33"/>
            <w:vAlign w:val="center"/>
          </w:tcPr>
          <w:p w14:paraId="0403AEAD" w14:textId="02B18D2A" w:rsidR="00C6369F" w:rsidRPr="00787D6F" w:rsidRDefault="00C6369F" w:rsidP="00AF1353">
            <w:pPr>
              <w:rPr>
                <w:rFonts w:asciiTheme="minorHAnsi" w:hAnsiTheme="minorHAnsi" w:cs="Arial"/>
                <w:b/>
              </w:rPr>
            </w:pPr>
            <w:r w:rsidRPr="00787D6F">
              <w:rPr>
                <w:rFonts w:asciiTheme="minorHAnsi" w:eastAsia="MS Mincho" w:hAnsiTheme="minorHAnsi" w:cs="Arial"/>
                <w:b/>
                <w:bCs/>
                <w:sz w:val="28"/>
                <w:szCs w:val="28"/>
                <w:lang w:eastAsia="ja-JP"/>
              </w:rPr>
              <w:t>Standards of education and training (SETs)</w:t>
            </w:r>
          </w:p>
        </w:tc>
        <w:tc>
          <w:tcPr>
            <w:tcW w:w="1938" w:type="pct"/>
            <w:tcBorders>
              <w:bottom w:val="single" w:sz="4" w:space="0" w:color="auto"/>
            </w:tcBorders>
            <w:shd w:val="clear" w:color="auto" w:fill="DBE5F1" w:themeFill="accent1" w:themeFillTint="33"/>
          </w:tcPr>
          <w:p w14:paraId="1C50E6F6" w14:textId="3047990D" w:rsidR="00C6369F" w:rsidRPr="00787D6F" w:rsidRDefault="00C6369F" w:rsidP="00466451">
            <w:pPr>
              <w:rPr>
                <w:rFonts w:asciiTheme="minorHAnsi" w:hAnsiTheme="minorHAnsi" w:cs="Arial"/>
                <w:bCs/>
              </w:rPr>
            </w:pPr>
            <w:r w:rsidRPr="00787D6F">
              <w:rPr>
                <w:rFonts w:asciiTheme="minorHAnsi" w:hAnsiTheme="minorHAnsi"/>
                <w:bCs/>
              </w:rPr>
              <w:t xml:space="preserve">Please </w:t>
            </w:r>
            <w:r w:rsidR="00466451" w:rsidRPr="00787D6F">
              <w:rPr>
                <w:rFonts w:asciiTheme="minorHAnsi" w:hAnsiTheme="minorHAnsi"/>
                <w:bCs/>
              </w:rPr>
              <w:t>provide a brief account of how your programme meets the standard and provide accompanying evidence (e.g., link to website information)</w:t>
            </w:r>
          </w:p>
        </w:tc>
      </w:tr>
      <w:tr w:rsidR="005046C5" w:rsidRPr="00787D6F" w14:paraId="75600722" w14:textId="77777777" w:rsidTr="00145E9B">
        <w:tc>
          <w:tcPr>
            <w:tcW w:w="5000" w:type="pct"/>
            <w:gridSpan w:val="2"/>
            <w:tcBorders>
              <w:bottom w:val="single" w:sz="4" w:space="0" w:color="auto"/>
            </w:tcBorders>
            <w:shd w:val="clear" w:color="auto" w:fill="F2F2F2" w:themeFill="background1" w:themeFillShade="F2"/>
          </w:tcPr>
          <w:p w14:paraId="2DFD9C40" w14:textId="1E426CF7" w:rsidR="005046C5" w:rsidRPr="00787D6F" w:rsidRDefault="00787D6F" w:rsidP="00327565">
            <w:pPr>
              <w:rPr>
                <w:rFonts w:asciiTheme="minorHAnsi" w:hAnsiTheme="minorHAnsi"/>
                <w:bCs/>
                <w:i/>
                <w:iCs/>
              </w:rPr>
            </w:pPr>
            <w:r>
              <w:rPr>
                <w:rFonts w:asciiTheme="minorHAnsi" w:hAnsiTheme="minorHAnsi"/>
                <w:bCs/>
                <w:i/>
                <w:iCs/>
                <w:sz w:val="22"/>
              </w:rPr>
              <w:t>*</w:t>
            </w:r>
            <w:r w:rsidR="005046C5" w:rsidRPr="00787D6F">
              <w:rPr>
                <w:rFonts w:asciiTheme="minorHAnsi" w:hAnsiTheme="minorHAnsi"/>
                <w:bCs/>
                <w:i/>
                <w:iCs/>
                <w:sz w:val="22"/>
              </w:rPr>
              <w:t>ONLY COMPLETE SECTION 1</w:t>
            </w:r>
            <w:r w:rsidRPr="00787D6F">
              <w:rPr>
                <w:rFonts w:asciiTheme="minorHAnsi" w:hAnsiTheme="minorHAnsi"/>
                <w:bCs/>
                <w:i/>
                <w:iCs/>
                <w:sz w:val="22"/>
              </w:rPr>
              <w:t xml:space="preserve"> </w:t>
            </w:r>
            <w:r w:rsidR="005046C5" w:rsidRPr="00787D6F">
              <w:rPr>
                <w:rFonts w:asciiTheme="minorHAnsi" w:hAnsiTheme="minorHAnsi"/>
                <w:bCs/>
                <w:i/>
                <w:iCs/>
                <w:sz w:val="22"/>
              </w:rPr>
              <w:t>IF YOU ARE A CATEGORY 1 OR 2 PRO</w:t>
            </w:r>
            <w:r w:rsidR="00327565" w:rsidRPr="00787D6F">
              <w:rPr>
                <w:rFonts w:asciiTheme="minorHAnsi" w:hAnsiTheme="minorHAnsi"/>
                <w:bCs/>
                <w:i/>
                <w:iCs/>
                <w:sz w:val="22"/>
              </w:rPr>
              <w:t xml:space="preserve">GRAMME. </w:t>
            </w:r>
            <w:r w:rsidRPr="00787D6F">
              <w:rPr>
                <w:rFonts w:asciiTheme="minorHAnsi" w:hAnsiTheme="minorHAnsi"/>
                <w:bCs/>
                <w:i/>
                <w:iCs/>
                <w:sz w:val="22"/>
              </w:rPr>
              <w:t xml:space="preserve">IF YOU ARE </w:t>
            </w:r>
            <w:r w:rsidR="00327565" w:rsidRPr="00787D6F">
              <w:rPr>
                <w:rFonts w:asciiTheme="minorHAnsi" w:hAnsiTheme="minorHAnsi"/>
                <w:bCs/>
                <w:i/>
                <w:iCs/>
                <w:sz w:val="22"/>
              </w:rPr>
              <w:t>CATEGORY 3 SKIP TO SECTION 2.</w:t>
            </w:r>
          </w:p>
        </w:tc>
      </w:tr>
      <w:tr w:rsidR="00C6369F" w:rsidRPr="00787D6F" w14:paraId="3FE97160" w14:textId="77777777" w:rsidTr="00787D6F">
        <w:trPr>
          <w:trHeight w:val="397"/>
        </w:trPr>
        <w:tc>
          <w:tcPr>
            <w:tcW w:w="3062" w:type="pct"/>
            <w:tcBorders>
              <w:bottom w:val="single" w:sz="4" w:space="0" w:color="auto"/>
            </w:tcBorders>
            <w:shd w:val="clear" w:color="auto" w:fill="B8CCE4" w:themeFill="accent1" w:themeFillTint="66"/>
          </w:tcPr>
          <w:p w14:paraId="6784EEC4" w14:textId="2425982A" w:rsidR="00C6369F" w:rsidRPr="00787D6F" w:rsidRDefault="00C6369F" w:rsidP="005046C5">
            <w:pPr>
              <w:pStyle w:val="Prrafodelista"/>
              <w:numPr>
                <w:ilvl w:val="0"/>
                <w:numId w:val="11"/>
              </w:numPr>
              <w:rPr>
                <w:rFonts w:asciiTheme="minorHAnsi" w:hAnsiTheme="minorHAnsi" w:cs="Arial"/>
                <w:b/>
              </w:rPr>
            </w:pPr>
            <w:r w:rsidRPr="00787D6F">
              <w:rPr>
                <w:rFonts w:asciiTheme="minorHAnsi" w:hAnsiTheme="minorHAnsi"/>
                <w:b/>
                <w:noProof/>
                <w:sz w:val="24"/>
                <w:szCs w:val="24"/>
              </w:rPr>
              <w:t>PROGRAMME ADMISSION</w:t>
            </w:r>
          </w:p>
        </w:tc>
        <w:tc>
          <w:tcPr>
            <w:tcW w:w="1938" w:type="pct"/>
            <w:tcBorders>
              <w:bottom w:val="single" w:sz="4" w:space="0" w:color="auto"/>
            </w:tcBorders>
            <w:shd w:val="clear" w:color="auto" w:fill="B8CCE4" w:themeFill="accent1" w:themeFillTint="66"/>
          </w:tcPr>
          <w:p w14:paraId="71C8D03C" w14:textId="77777777" w:rsidR="00C6369F" w:rsidRPr="00787D6F" w:rsidRDefault="00C6369F" w:rsidP="00F839E8">
            <w:pPr>
              <w:rPr>
                <w:rFonts w:asciiTheme="minorHAnsi" w:hAnsiTheme="minorHAnsi" w:cs="Arial"/>
                <w:b/>
              </w:rPr>
            </w:pPr>
          </w:p>
        </w:tc>
      </w:tr>
      <w:tr w:rsidR="00C6369F" w:rsidRPr="00787D6F" w14:paraId="1913BE09" w14:textId="77777777" w:rsidTr="00787D6F">
        <w:trPr>
          <w:trHeight w:val="283"/>
        </w:trPr>
        <w:tc>
          <w:tcPr>
            <w:tcW w:w="3062" w:type="pct"/>
            <w:shd w:val="clear" w:color="auto" w:fill="DBE5F1" w:themeFill="accent1" w:themeFillTint="33"/>
          </w:tcPr>
          <w:p w14:paraId="79AF5925" w14:textId="19257D35" w:rsidR="00C6369F" w:rsidRPr="00787D6F" w:rsidRDefault="00C6369F" w:rsidP="005046C5">
            <w:pPr>
              <w:pStyle w:val="Prrafodelista"/>
              <w:numPr>
                <w:ilvl w:val="1"/>
                <w:numId w:val="11"/>
              </w:numPr>
              <w:rPr>
                <w:rFonts w:asciiTheme="minorHAnsi" w:eastAsia="MS Mincho" w:hAnsiTheme="minorHAnsi" w:cs="Arial"/>
                <w:b/>
                <w:bCs/>
                <w:lang w:eastAsia="ja-JP"/>
              </w:rPr>
            </w:pPr>
            <w:r w:rsidRPr="00787D6F">
              <w:rPr>
                <w:rFonts w:asciiTheme="minorHAnsi" w:eastAsia="MS Mincho" w:hAnsiTheme="minorHAnsi" w:cs="Arial"/>
                <w:b/>
                <w:bCs/>
                <w:lang w:eastAsia="ja-JP"/>
              </w:rPr>
              <w:t>How to select/admit students</w:t>
            </w:r>
          </w:p>
        </w:tc>
        <w:tc>
          <w:tcPr>
            <w:tcW w:w="1938" w:type="pct"/>
            <w:shd w:val="clear" w:color="auto" w:fill="DBE5F1" w:themeFill="accent1" w:themeFillTint="33"/>
          </w:tcPr>
          <w:p w14:paraId="56FBE883" w14:textId="77777777" w:rsidR="00C6369F" w:rsidRPr="00787D6F" w:rsidRDefault="00C6369F" w:rsidP="00F839E8">
            <w:pPr>
              <w:rPr>
                <w:rFonts w:asciiTheme="minorHAnsi" w:eastAsia="MS Mincho" w:hAnsiTheme="minorHAnsi" w:cs="Arial"/>
                <w:b/>
                <w:bCs/>
                <w:lang w:eastAsia="ja-JP"/>
              </w:rPr>
            </w:pPr>
          </w:p>
        </w:tc>
      </w:tr>
      <w:tr w:rsidR="00C6369F" w:rsidRPr="00787D6F" w14:paraId="12716E27" w14:textId="77777777" w:rsidTr="00145E9B">
        <w:tc>
          <w:tcPr>
            <w:tcW w:w="3062" w:type="pct"/>
          </w:tcPr>
          <w:p w14:paraId="256E2DF2" w14:textId="608B52A5" w:rsidR="00C6369F" w:rsidRPr="00787D6F" w:rsidRDefault="00C6369F"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1.1.1 Education providers should clearly state entry criteria on all websites and marketing materials. This should include qualification requirements and any relevant previous experience that candidates may be required to hold. </w:t>
            </w:r>
          </w:p>
        </w:tc>
        <w:tc>
          <w:tcPr>
            <w:tcW w:w="1938" w:type="pct"/>
          </w:tcPr>
          <w:p w14:paraId="6B01DA72" w14:textId="5E83C141" w:rsidR="00C6369F" w:rsidRPr="00787D6F" w:rsidRDefault="00741DE6"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3E166E" w:rsidRPr="00787D6F">
              <w:rPr>
                <w:rFonts w:asciiTheme="minorHAnsi" w:hAnsiTheme="minorHAnsi" w:cs="Arial"/>
                <w:color w:val="595959" w:themeColor="text1" w:themeTint="A6"/>
              </w:rPr>
              <w:t>Admissions Policy including</w:t>
            </w:r>
            <w:r w:rsidR="000418A3" w:rsidRPr="00787D6F">
              <w:rPr>
                <w:rFonts w:asciiTheme="minorHAnsi" w:hAnsiTheme="minorHAnsi" w:cs="Arial"/>
                <w:color w:val="595959" w:themeColor="text1" w:themeTint="A6"/>
              </w:rPr>
              <w:t xml:space="preserve"> Entry criteria</w:t>
            </w:r>
            <w:r w:rsidR="003E166E" w:rsidRPr="00787D6F">
              <w:rPr>
                <w:rFonts w:asciiTheme="minorHAnsi" w:hAnsiTheme="minorHAnsi" w:cs="Arial"/>
                <w:color w:val="595959" w:themeColor="text1" w:themeTint="A6"/>
              </w:rPr>
              <w:t xml:space="preserve"> or statement of what your Admissions Policy and entry criteria </w:t>
            </w:r>
            <w:proofErr w:type="gramStart"/>
            <w:r w:rsidR="003E166E" w:rsidRPr="00787D6F">
              <w:rPr>
                <w:rFonts w:asciiTheme="minorHAnsi" w:hAnsiTheme="minorHAnsi" w:cs="Arial"/>
                <w:color w:val="595959" w:themeColor="text1" w:themeTint="A6"/>
              </w:rPr>
              <w:t>are</w:t>
            </w:r>
            <w:proofErr w:type="gramEnd"/>
            <w:r w:rsidR="000418A3" w:rsidRPr="00787D6F">
              <w:rPr>
                <w:rFonts w:asciiTheme="minorHAnsi" w:hAnsiTheme="minorHAnsi" w:cs="Arial"/>
                <w:color w:val="595959" w:themeColor="text1" w:themeTint="A6"/>
              </w:rPr>
              <w:t xml:space="preserve"> </w:t>
            </w:r>
          </w:p>
          <w:p w14:paraId="0EE56C1E" w14:textId="5267430A" w:rsidR="00741DE6" w:rsidRPr="00787D6F" w:rsidRDefault="003E166E"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URL</w:t>
            </w:r>
            <w:r w:rsidR="00741DE6" w:rsidRPr="00787D6F">
              <w:rPr>
                <w:rFonts w:asciiTheme="minorHAnsi" w:hAnsiTheme="minorHAnsi" w:cs="Arial"/>
                <w:color w:val="595959" w:themeColor="text1" w:themeTint="A6"/>
              </w:rPr>
              <w:t xml:space="preserve"> of application form.</w:t>
            </w:r>
          </w:p>
        </w:tc>
      </w:tr>
      <w:tr w:rsidR="00C6369F" w:rsidRPr="00787D6F" w14:paraId="3FDA72DE" w14:textId="77777777" w:rsidTr="00145E9B">
        <w:tc>
          <w:tcPr>
            <w:tcW w:w="3062" w:type="pct"/>
          </w:tcPr>
          <w:p w14:paraId="249B8AF0" w14:textId="5F22570D" w:rsidR="00C6369F" w:rsidRPr="00787D6F" w:rsidRDefault="00C6369F" w:rsidP="000C1034">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1.1.2 Entry requirements should state that a good level of written and spoken English is required for entry onto the programme. Applicants may be required to take a written test in line with the organisation’s admission policy.  </w:t>
            </w:r>
            <w:r w:rsidR="003E166E" w:rsidRPr="00787D6F">
              <w:rPr>
                <w:rFonts w:asciiTheme="minorHAnsi" w:hAnsiTheme="minorHAnsi" w:cs="Arial"/>
                <w:color w:val="595959" w:themeColor="text1" w:themeTint="A6"/>
              </w:rPr>
              <w:br/>
            </w:r>
          </w:p>
        </w:tc>
        <w:tc>
          <w:tcPr>
            <w:tcW w:w="1938" w:type="pct"/>
          </w:tcPr>
          <w:p w14:paraId="7E2DD893" w14:textId="18D437B5" w:rsidR="00477A04"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B672EB" w:rsidRPr="00787D6F">
              <w:rPr>
                <w:rFonts w:asciiTheme="minorHAnsi" w:hAnsiTheme="minorHAnsi" w:cs="Arial"/>
                <w:color w:val="595959" w:themeColor="text1" w:themeTint="A6"/>
              </w:rPr>
              <w:t xml:space="preserve">Admissions Policy </w:t>
            </w:r>
            <w:r w:rsidR="00E76DD4" w:rsidRPr="00787D6F">
              <w:rPr>
                <w:rFonts w:asciiTheme="minorHAnsi" w:hAnsiTheme="minorHAnsi" w:cs="Arial"/>
                <w:color w:val="595959" w:themeColor="text1" w:themeTint="A6"/>
              </w:rPr>
              <w:t xml:space="preserve">including English language requirements </w:t>
            </w:r>
            <w:r w:rsidR="00B672EB" w:rsidRPr="00787D6F">
              <w:rPr>
                <w:rFonts w:asciiTheme="minorHAnsi" w:hAnsiTheme="minorHAnsi" w:cs="Arial"/>
                <w:color w:val="595959" w:themeColor="text1" w:themeTint="A6"/>
              </w:rPr>
              <w:t xml:space="preserve">or statement of what your </w:t>
            </w:r>
            <w:r w:rsidR="003E166E" w:rsidRPr="00787D6F">
              <w:rPr>
                <w:rFonts w:asciiTheme="minorHAnsi" w:hAnsiTheme="minorHAnsi" w:cs="Arial"/>
                <w:color w:val="595959" w:themeColor="text1" w:themeTint="A6"/>
              </w:rPr>
              <w:t>Admissions P</w:t>
            </w:r>
            <w:r w:rsidR="00477A04" w:rsidRPr="00787D6F">
              <w:rPr>
                <w:rFonts w:asciiTheme="minorHAnsi" w:hAnsiTheme="minorHAnsi" w:cs="Arial"/>
                <w:color w:val="595959" w:themeColor="text1" w:themeTint="A6"/>
              </w:rPr>
              <w:t>ol</w:t>
            </w:r>
            <w:r w:rsidR="00E76DD4" w:rsidRPr="00787D6F">
              <w:rPr>
                <w:rFonts w:asciiTheme="minorHAnsi" w:hAnsiTheme="minorHAnsi" w:cs="Arial"/>
                <w:color w:val="595959" w:themeColor="text1" w:themeTint="A6"/>
              </w:rPr>
              <w:t>icy and English language requirements are</w:t>
            </w:r>
            <w:r w:rsidR="00CA5012" w:rsidRPr="00787D6F">
              <w:rPr>
                <w:rFonts w:asciiTheme="minorHAnsi" w:hAnsiTheme="minorHAnsi" w:cs="Arial"/>
                <w:color w:val="595959" w:themeColor="text1" w:themeTint="A6"/>
              </w:rPr>
              <w:t>, including Reasonable Adjustments and Special Considerations Policy.</w:t>
            </w:r>
            <w:r w:rsidR="00E76DD4" w:rsidRPr="00787D6F">
              <w:rPr>
                <w:rFonts w:asciiTheme="minorHAnsi" w:hAnsiTheme="minorHAnsi" w:cs="Arial"/>
                <w:color w:val="595959" w:themeColor="text1" w:themeTint="A6"/>
              </w:rPr>
              <w:t xml:space="preserve"> </w:t>
            </w:r>
          </w:p>
        </w:tc>
      </w:tr>
      <w:tr w:rsidR="00741DE6" w:rsidRPr="00787D6F" w14:paraId="777CF90B" w14:textId="77777777" w:rsidTr="00145E9B">
        <w:tc>
          <w:tcPr>
            <w:tcW w:w="3062" w:type="pct"/>
          </w:tcPr>
          <w:p w14:paraId="3A75850B" w14:textId="490438C0" w:rsidR="00741DE6" w:rsidRPr="00787D6F" w:rsidRDefault="00741DE6"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1.1.3 Applicants should undergo an interview/selection process which should include a personal statement and interview process to assess motivation, academic </w:t>
            </w:r>
            <w:proofErr w:type="gramStart"/>
            <w:r w:rsidRPr="00787D6F">
              <w:rPr>
                <w:rFonts w:asciiTheme="minorHAnsi" w:hAnsiTheme="minorHAnsi" w:cs="Arial"/>
                <w:color w:val="595959" w:themeColor="text1" w:themeTint="A6"/>
              </w:rPr>
              <w:t>ability</w:t>
            </w:r>
            <w:proofErr w:type="gramEnd"/>
            <w:r w:rsidRPr="00787D6F">
              <w:rPr>
                <w:rFonts w:asciiTheme="minorHAnsi" w:hAnsiTheme="minorHAnsi" w:cs="Arial"/>
                <w:color w:val="595959" w:themeColor="text1" w:themeTint="A6"/>
              </w:rPr>
              <w:t xml:space="preserve"> and commitment. Students should be asked to verify their identity to gain admission to a course.</w:t>
            </w:r>
            <w:r w:rsidR="003E166E" w:rsidRPr="00787D6F">
              <w:rPr>
                <w:rFonts w:asciiTheme="minorHAnsi" w:hAnsiTheme="minorHAnsi" w:cs="Arial"/>
                <w:color w:val="595959" w:themeColor="text1" w:themeTint="A6"/>
              </w:rPr>
              <w:br/>
            </w:r>
          </w:p>
        </w:tc>
        <w:tc>
          <w:tcPr>
            <w:tcW w:w="1938" w:type="pct"/>
          </w:tcPr>
          <w:p w14:paraId="497DBB08" w14:textId="43726AB6" w:rsidR="00741DE6" w:rsidRPr="00787D6F" w:rsidRDefault="000418A3" w:rsidP="00E76DD4">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0F625A" w:rsidRPr="00787D6F">
              <w:rPr>
                <w:rFonts w:asciiTheme="minorHAnsi" w:hAnsiTheme="minorHAnsi" w:cs="Arial"/>
                <w:color w:val="595959" w:themeColor="text1" w:themeTint="A6"/>
              </w:rPr>
              <w:t>Admissions Policy</w:t>
            </w:r>
            <w:r w:rsidR="000E6256" w:rsidRPr="00787D6F">
              <w:rPr>
                <w:rFonts w:asciiTheme="minorHAnsi" w:hAnsiTheme="minorHAnsi" w:cs="Arial"/>
                <w:color w:val="595959" w:themeColor="text1" w:themeTint="A6"/>
              </w:rPr>
              <w:t xml:space="preserve"> </w:t>
            </w:r>
            <w:r w:rsidR="00E76DD4" w:rsidRPr="00787D6F">
              <w:rPr>
                <w:rFonts w:asciiTheme="minorHAnsi" w:hAnsiTheme="minorHAnsi" w:cs="Arial"/>
                <w:color w:val="595959" w:themeColor="text1" w:themeTint="A6"/>
              </w:rPr>
              <w:t>including selection process</w:t>
            </w:r>
            <w:r w:rsidR="003E166E" w:rsidRPr="00787D6F">
              <w:rPr>
                <w:rFonts w:asciiTheme="minorHAnsi" w:hAnsiTheme="minorHAnsi" w:cs="Arial"/>
                <w:color w:val="595959" w:themeColor="text1" w:themeTint="A6"/>
              </w:rPr>
              <w:t xml:space="preserve"> or statement of</w:t>
            </w:r>
            <w:r w:rsidR="00E76DD4" w:rsidRPr="00787D6F">
              <w:rPr>
                <w:rFonts w:asciiTheme="minorHAnsi" w:hAnsiTheme="minorHAnsi" w:cs="Arial"/>
                <w:color w:val="595959" w:themeColor="text1" w:themeTint="A6"/>
              </w:rPr>
              <w:t xml:space="preserve"> what your selection process is </w:t>
            </w:r>
          </w:p>
        </w:tc>
      </w:tr>
      <w:tr w:rsidR="00741DE6" w:rsidRPr="00787D6F" w14:paraId="4C02D6C6" w14:textId="77777777" w:rsidTr="00145E9B">
        <w:tc>
          <w:tcPr>
            <w:tcW w:w="3062" w:type="pct"/>
          </w:tcPr>
          <w:p w14:paraId="106B24B8" w14:textId="4201F27E" w:rsidR="00741DE6" w:rsidRPr="00787D6F" w:rsidRDefault="00741DE6"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1.1.4 Education providers must ensure that they have an </w:t>
            </w:r>
            <w:proofErr w:type="gramStart"/>
            <w:r w:rsidRPr="00787D6F">
              <w:rPr>
                <w:rFonts w:asciiTheme="minorHAnsi" w:hAnsiTheme="minorHAnsi" w:cs="Arial"/>
                <w:color w:val="595959" w:themeColor="text1" w:themeTint="A6"/>
              </w:rPr>
              <w:t>up to date</w:t>
            </w:r>
            <w:proofErr w:type="gramEnd"/>
            <w:r w:rsidRPr="00787D6F">
              <w:rPr>
                <w:rFonts w:asciiTheme="minorHAnsi" w:hAnsiTheme="minorHAnsi" w:cs="Arial"/>
                <w:color w:val="595959" w:themeColor="text1" w:themeTint="A6"/>
              </w:rPr>
              <w:t xml:space="preserve"> equal opportunity and diversity policy in place to ensure their admissions procedure is inclusive. Providers must also ensure that all </w:t>
            </w:r>
            <w:r w:rsidR="003E166E" w:rsidRPr="00787D6F">
              <w:rPr>
                <w:rFonts w:asciiTheme="minorHAnsi" w:hAnsiTheme="minorHAnsi" w:cs="Arial"/>
                <w:color w:val="595959" w:themeColor="text1" w:themeTint="A6"/>
              </w:rPr>
              <w:t xml:space="preserve">facilitators </w:t>
            </w:r>
            <w:r w:rsidRPr="00787D6F">
              <w:rPr>
                <w:rFonts w:asciiTheme="minorHAnsi" w:hAnsiTheme="minorHAnsi" w:cs="Arial"/>
                <w:color w:val="595959" w:themeColor="text1" w:themeTint="A6"/>
              </w:rPr>
              <w:t xml:space="preserve">are aware of it and fully informed and equipped to implement it. </w:t>
            </w:r>
            <w:r w:rsidR="003E166E" w:rsidRPr="00787D6F">
              <w:rPr>
                <w:rFonts w:asciiTheme="minorHAnsi" w:hAnsiTheme="minorHAnsi" w:cs="Arial"/>
                <w:color w:val="595959" w:themeColor="text1" w:themeTint="A6"/>
              </w:rPr>
              <w:t xml:space="preserve">This policy should be regularly updated. </w:t>
            </w:r>
            <w:r w:rsidRPr="00787D6F">
              <w:rPr>
                <w:rFonts w:asciiTheme="minorHAnsi" w:hAnsiTheme="minorHAnsi" w:cs="Arial"/>
                <w:color w:val="595959" w:themeColor="text1" w:themeTint="A6"/>
              </w:rPr>
              <w:t xml:space="preserve"> </w:t>
            </w:r>
            <w:r w:rsidR="003E166E" w:rsidRPr="00787D6F">
              <w:rPr>
                <w:rFonts w:asciiTheme="minorHAnsi" w:hAnsiTheme="minorHAnsi" w:cs="Arial"/>
                <w:color w:val="595959" w:themeColor="text1" w:themeTint="A6"/>
              </w:rPr>
              <w:br/>
            </w:r>
          </w:p>
        </w:tc>
        <w:tc>
          <w:tcPr>
            <w:tcW w:w="1938" w:type="pct"/>
          </w:tcPr>
          <w:p w14:paraId="796C54EC" w14:textId="7D4D4F14" w:rsidR="00741DE6"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964130" w:rsidRPr="00787D6F">
              <w:rPr>
                <w:rFonts w:asciiTheme="minorHAnsi" w:hAnsiTheme="minorHAnsi" w:cs="Arial"/>
                <w:color w:val="595959" w:themeColor="text1" w:themeTint="A6"/>
              </w:rPr>
              <w:t>Equal o</w:t>
            </w:r>
            <w:r w:rsidR="003E166E" w:rsidRPr="00787D6F">
              <w:rPr>
                <w:rFonts w:asciiTheme="minorHAnsi" w:hAnsiTheme="minorHAnsi" w:cs="Arial"/>
                <w:color w:val="595959" w:themeColor="text1" w:themeTint="A6"/>
              </w:rPr>
              <w:t>pportunity and diversity policy</w:t>
            </w:r>
            <w:r w:rsidR="00DA0247" w:rsidRPr="00787D6F">
              <w:rPr>
                <w:rFonts w:asciiTheme="minorHAnsi" w:hAnsiTheme="minorHAnsi" w:cs="Arial"/>
                <w:color w:val="595959" w:themeColor="text1" w:themeTint="A6"/>
              </w:rPr>
              <w:t xml:space="preserve"> or statement of what your</w:t>
            </w:r>
            <w:r w:rsidR="003E166E" w:rsidRPr="00787D6F">
              <w:rPr>
                <w:rFonts w:asciiTheme="minorHAnsi" w:hAnsiTheme="minorHAnsi" w:cs="Arial"/>
                <w:color w:val="595959" w:themeColor="text1" w:themeTint="A6"/>
              </w:rPr>
              <w:t xml:space="preserve"> Equal opportunity and diversity</w:t>
            </w:r>
            <w:r w:rsidR="00DA0247" w:rsidRPr="00787D6F">
              <w:rPr>
                <w:rFonts w:asciiTheme="minorHAnsi" w:hAnsiTheme="minorHAnsi" w:cs="Arial"/>
                <w:color w:val="595959" w:themeColor="text1" w:themeTint="A6"/>
              </w:rPr>
              <w:t xml:space="preserve"> policy is</w:t>
            </w:r>
          </w:p>
        </w:tc>
      </w:tr>
      <w:tr w:rsidR="00741DE6" w:rsidRPr="00787D6F" w14:paraId="7CB14ADA" w14:textId="77777777" w:rsidTr="00145E9B">
        <w:tc>
          <w:tcPr>
            <w:tcW w:w="3062" w:type="pct"/>
          </w:tcPr>
          <w:p w14:paraId="11439879" w14:textId="4F794A3C" w:rsidR="00ED084D" w:rsidRPr="00787D6F" w:rsidRDefault="00ED084D" w:rsidP="003E166E">
            <w:pPr>
              <w:spacing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1.1.5</w:t>
            </w:r>
            <w:r w:rsidR="00E42BD6" w:rsidRPr="00787D6F">
              <w:rPr>
                <w:rFonts w:asciiTheme="minorHAnsi" w:hAnsiTheme="minorHAnsi" w:cs="Arial"/>
                <w:color w:val="595959" w:themeColor="text1" w:themeTint="A6"/>
              </w:rPr>
              <w:t xml:space="preserve"> </w:t>
            </w:r>
            <w:r w:rsidR="003E166E" w:rsidRPr="00787D6F">
              <w:rPr>
                <w:rFonts w:asciiTheme="minorHAnsi" w:hAnsiTheme="minorHAnsi" w:cs="Arial"/>
                <w:color w:val="595959" w:themeColor="text1" w:themeTint="A6"/>
              </w:rPr>
              <w:t>Learner</w:t>
            </w:r>
            <w:r w:rsidRPr="00787D6F">
              <w:rPr>
                <w:rFonts w:asciiTheme="minorHAnsi" w:hAnsiTheme="minorHAnsi" w:cs="Arial"/>
                <w:color w:val="595959" w:themeColor="text1" w:themeTint="A6"/>
              </w:rPr>
              <w:t>s should be assessed on their willingness</w:t>
            </w:r>
            <w:r w:rsidR="003E166E" w:rsidRPr="00787D6F">
              <w:rPr>
                <w:rFonts w:asciiTheme="minorHAnsi" w:hAnsiTheme="minorHAnsi" w:cs="Arial"/>
                <w:color w:val="595959" w:themeColor="text1" w:themeTint="A6"/>
              </w:rPr>
              <w:t xml:space="preserve"> and capacity</w:t>
            </w:r>
            <w:r w:rsidRPr="00787D6F">
              <w:rPr>
                <w:rFonts w:asciiTheme="minorHAnsi" w:hAnsiTheme="minorHAnsi" w:cs="Arial"/>
                <w:color w:val="595959" w:themeColor="text1" w:themeTint="A6"/>
              </w:rPr>
              <w:t xml:space="preserve"> to commit to the time required to take the course and their willingness to learn, grow and reflect. </w:t>
            </w:r>
          </w:p>
          <w:p w14:paraId="23F63948" w14:textId="0D66D828" w:rsidR="00741DE6" w:rsidRPr="00787D6F" w:rsidRDefault="00741DE6" w:rsidP="00F839E8">
            <w:pPr>
              <w:rPr>
                <w:rFonts w:asciiTheme="minorHAnsi" w:hAnsiTheme="minorHAnsi" w:cs="Arial"/>
                <w:color w:val="595959" w:themeColor="text1" w:themeTint="A6"/>
              </w:rPr>
            </w:pPr>
          </w:p>
        </w:tc>
        <w:tc>
          <w:tcPr>
            <w:tcW w:w="1938" w:type="pct"/>
          </w:tcPr>
          <w:p w14:paraId="38004058" w14:textId="19DFB59E" w:rsidR="000E6256" w:rsidRPr="00787D6F" w:rsidRDefault="000418A3" w:rsidP="00E76DD4">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0F625A" w:rsidRPr="00787D6F">
              <w:rPr>
                <w:rFonts w:asciiTheme="minorHAnsi" w:hAnsiTheme="minorHAnsi" w:cs="Arial"/>
                <w:color w:val="595959" w:themeColor="text1" w:themeTint="A6"/>
              </w:rPr>
              <w:t>Admissions Policy</w:t>
            </w:r>
            <w:r w:rsidR="000E6256" w:rsidRPr="00787D6F">
              <w:rPr>
                <w:rFonts w:asciiTheme="minorHAnsi" w:hAnsiTheme="minorHAnsi" w:cs="Arial"/>
                <w:color w:val="595959" w:themeColor="text1" w:themeTint="A6"/>
              </w:rPr>
              <w:t xml:space="preserve"> and </w:t>
            </w:r>
            <w:r w:rsidR="00E76DD4" w:rsidRPr="00787D6F">
              <w:rPr>
                <w:rFonts w:asciiTheme="minorHAnsi" w:hAnsiTheme="minorHAnsi" w:cs="Arial"/>
                <w:color w:val="595959" w:themeColor="text1" w:themeTint="A6"/>
              </w:rPr>
              <w:t>including selection process</w:t>
            </w:r>
            <w:r w:rsidR="000E6256" w:rsidRPr="00787D6F">
              <w:rPr>
                <w:rFonts w:asciiTheme="minorHAnsi" w:hAnsiTheme="minorHAnsi" w:cs="Arial"/>
                <w:color w:val="595959" w:themeColor="text1" w:themeTint="A6"/>
              </w:rPr>
              <w:t xml:space="preserve"> </w:t>
            </w:r>
            <w:r w:rsidR="003E166E" w:rsidRPr="00787D6F">
              <w:rPr>
                <w:rFonts w:asciiTheme="minorHAnsi" w:hAnsiTheme="minorHAnsi" w:cs="Arial"/>
                <w:color w:val="595959" w:themeColor="text1" w:themeTint="A6"/>
              </w:rPr>
              <w:t xml:space="preserve">or statement of what your Admissions Policy </w:t>
            </w:r>
            <w:r w:rsidR="00E76DD4" w:rsidRPr="00787D6F">
              <w:rPr>
                <w:rFonts w:asciiTheme="minorHAnsi" w:hAnsiTheme="minorHAnsi" w:cs="Arial"/>
                <w:color w:val="595959" w:themeColor="text1" w:themeTint="A6"/>
              </w:rPr>
              <w:t xml:space="preserve">and selection process are </w:t>
            </w:r>
          </w:p>
        </w:tc>
      </w:tr>
      <w:tr w:rsidR="00EA099B" w:rsidRPr="00787D6F" w14:paraId="56B550D3" w14:textId="77777777" w:rsidTr="00EA099B">
        <w:tc>
          <w:tcPr>
            <w:tcW w:w="5000" w:type="pct"/>
            <w:gridSpan w:val="2"/>
            <w:shd w:val="clear" w:color="auto" w:fill="F2F2F2"/>
          </w:tcPr>
          <w:p w14:paraId="41683B3C" w14:textId="755AFC0B" w:rsidR="00EA099B" w:rsidRPr="00787D6F" w:rsidRDefault="00787D6F" w:rsidP="00E76DD4">
            <w:pPr>
              <w:rPr>
                <w:rFonts w:asciiTheme="minorHAnsi" w:hAnsiTheme="minorHAnsi" w:cs="Arial"/>
                <w:bCs/>
                <w:i/>
                <w:iCs/>
                <w:sz w:val="22"/>
              </w:rPr>
            </w:pPr>
            <w:r>
              <w:rPr>
                <w:rFonts w:asciiTheme="minorHAnsi" w:hAnsiTheme="minorHAnsi" w:cs="Arial"/>
                <w:bCs/>
                <w:i/>
                <w:iCs/>
                <w:sz w:val="22"/>
              </w:rPr>
              <w:t>*</w:t>
            </w:r>
            <w:r w:rsidR="00EA099B" w:rsidRPr="00787D6F">
              <w:rPr>
                <w:rFonts w:asciiTheme="minorHAnsi" w:hAnsiTheme="minorHAnsi" w:cs="Arial"/>
                <w:bCs/>
                <w:i/>
                <w:iCs/>
                <w:sz w:val="22"/>
              </w:rPr>
              <w:t>ALL CATEGORY PROGRAMMES TO COMPLETE SECTION 2.1.1</w:t>
            </w:r>
            <w:r w:rsidR="007625E5" w:rsidRPr="00787D6F">
              <w:rPr>
                <w:rFonts w:asciiTheme="minorHAnsi" w:hAnsiTheme="minorHAnsi" w:cs="Arial"/>
                <w:bCs/>
                <w:i/>
                <w:iCs/>
                <w:sz w:val="22"/>
              </w:rPr>
              <w:t>.</w:t>
            </w:r>
            <w:r w:rsidR="00EA099B" w:rsidRPr="00787D6F">
              <w:rPr>
                <w:rFonts w:asciiTheme="minorHAnsi" w:hAnsiTheme="minorHAnsi" w:cs="Arial"/>
                <w:bCs/>
                <w:i/>
                <w:iCs/>
                <w:sz w:val="22"/>
              </w:rPr>
              <w:t xml:space="preserve"> TO 2.4.2</w:t>
            </w:r>
            <w:r w:rsidR="007625E5" w:rsidRPr="00787D6F">
              <w:rPr>
                <w:rFonts w:asciiTheme="minorHAnsi" w:hAnsiTheme="minorHAnsi" w:cs="Arial"/>
                <w:bCs/>
                <w:i/>
                <w:iCs/>
                <w:sz w:val="22"/>
              </w:rPr>
              <w:t>.</w:t>
            </w:r>
          </w:p>
        </w:tc>
      </w:tr>
      <w:tr w:rsidR="005046C5" w:rsidRPr="00787D6F" w14:paraId="70ACBD53" w14:textId="77777777" w:rsidTr="00787D6F">
        <w:trPr>
          <w:trHeight w:val="397"/>
        </w:trPr>
        <w:tc>
          <w:tcPr>
            <w:tcW w:w="3062" w:type="pct"/>
            <w:shd w:val="clear" w:color="auto" w:fill="95B3D7" w:themeFill="accent1" w:themeFillTint="99"/>
          </w:tcPr>
          <w:p w14:paraId="073087DB" w14:textId="26CB6CEF" w:rsidR="005046C5" w:rsidRPr="00787D6F" w:rsidRDefault="005046C5" w:rsidP="005046C5">
            <w:pPr>
              <w:pStyle w:val="Prrafodelista"/>
              <w:numPr>
                <w:ilvl w:val="0"/>
                <w:numId w:val="11"/>
              </w:numPr>
              <w:spacing w:line="259" w:lineRule="auto"/>
              <w:rPr>
                <w:rFonts w:asciiTheme="minorHAnsi" w:hAnsiTheme="minorHAnsi" w:cs="Arial"/>
                <w:b/>
              </w:rPr>
            </w:pPr>
            <w:r w:rsidRPr="00787D6F">
              <w:rPr>
                <w:rFonts w:asciiTheme="minorHAnsi" w:hAnsiTheme="minorHAnsi" w:cs="Arial"/>
                <w:b/>
                <w:sz w:val="24"/>
                <w:szCs w:val="24"/>
              </w:rPr>
              <w:t>PROGRAMME MANAGEMENT AND RESOURCES</w:t>
            </w:r>
          </w:p>
        </w:tc>
        <w:tc>
          <w:tcPr>
            <w:tcW w:w="1938" w:type="pct"/>
            <w:shd w:val="clear" w:color="auto" w:fill="95B3D7" w:themeFill="accent1" w:themeFillTint="99"/>
          </w:tcPr>
          <w:p w14:paraId="6BD8A131" w14:textId="77777777" w:rsidR="005046C5" w:rsidRPr="00787D6F" w:rsidRDefault="005046C5" w:rsidP="00E76DD4">
            <w:pPr>
              <w:rPr>
                <w:rFonts w:asciiTheme="minorHAnsi" w:hAnsiTheme="minorHAnsi" w:cs="Arial"/>
              </w:rPr>
            </w:pPr>
          </w:p>
        </w:tc>
      </w:tr>
      <w:tr w:rsidR="00C6369F" w:rsidRPr="00787D6F" w14:paraId="7F16C77A" w14:textId="77777777" w:rsidTr="00787D6F">
        <w:trPr>
          <w:trHeight w:val="283"/>
        </w:trPr>
        <w:tc>
          <w:tcPr>
            <w:tcW w:w="3062" w:type="pct"/>
            <w:shd w:val="clear" w:color="auto" w:fill="C6D9F1" w:themeFill="text2" w:themeFillTint="33"/>
          </w:tcPr>
          <w:p w14:paraId="38919A10" w14:textId="5099A471" w:rsidR="00C6369F" w:rsidRPr="00787D6F" w:rsidRDefault="00ED084D" w:rsidP="005046C5">
            <w:pPr>
              <w:pStyle w:val="Prrafodelista"/>
              <w:numPr>
                <w:ilvl w:val="1"/>
                <w:numId w:val="11"/>
              </w:numPr>
              <w:rPr>
                <w:rFonts w:asciiTheme="minorHAnsi" w:hAnsiTheme="minorHAnsi" w:cs="Arial"/>
                <w:b/>
              </w:rPr>
            </w:pPr>
            <w:r w:rsidRPr="00787D6F">
              <w:rPr>
                <w:rFonts w:asciiTheme="minorHAnsi" w:hAnsiTheme="minorHAnsi" w:cs="Arial"/>
                <w:b/>
              </w:rPr>
              <w:t xml:space="preserve">Staff recruitment and expertise </w:t>
            </w:r>
          </w:p>
        </w:tc>
        <w:tc>
          <w:tcPr>
            <w:tcW w:w="1938" w:type="pct"/>
            <w:shd w:val="clear" w:color="auto" w:fill="C6D9F1" w:themeFill="text2" w:themeFillTint="33"/>
          </w:tcPr>
          <w:p w14:paraId="44D01DDF" w14:textId="77777777" w:rsidR="00C6369F" w:rsidRPr="00787D6F" w:rsidRDefault="00C6369F" w:rsidP="00F839E8">
            <w:pPr>
              <w:rPr>
                <w:rFonts w:asciiTheme="minorHAnsi" w:hAnsiTheme="minorHAnsi" w:cs="Arial"/>
                <w:b/>
              </w:rPr>
            </w:pPr>
          </w:p>
        </w:tc>
      </w:tr>
      <w:tr w:rsidR="000E6256" w:rsidRPr="00787D6F" w14:paraId="75F9D33D" w14:textId="77777777" w:rsidTr="00145E9B">
        <w:trPr>
          <w:trHeight w:val="416"/>
        </w:trPr>
        <w:tc>
          <w:tcPr>
            <w:tcW w:w="3062" w:type="pct"/>
          </w:tcPr>
          <w:p w14:paraId="77A64B29" w14:textId="5007DD1C" w:rsidR="000E6256" w:rsidRPr="00787D6F" w:rsidRDefault="000E6256" w:rsidP="00ED084D">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2.1.1 Course providers should have an effective process of staff recruitment to ensure appropriately qualified staff to facilitate the social pedagogy programme.</w:t>
            </w:r>
          </w:p>
        </w:tc>
        <w:tc>
          <w:tcPr>
            <w:tcW w:w="1938" w:type="pct"/>
          </w:tcPr>
          <w:p w14:paraId="419E6E4A" w14:textId="582070C8" w:rsidR="000E6256"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0E6256" w:rsidRPr="00787D6F">
              <w:rPr>
                <w:rFonts w:asciiTheme="minorHAnsi" w:hAnsiTheme="minorHAnsi" w:cs="Arial"/>
                <w:color w:val="595959" w:themeColor="text1" w:themeTint="A6"/>
              </w:rPr>
              <w:t>Staff recruitment policy</w:t>
            </w:r>
            <w:r w:rsidRPr="00787D6F">
              <w:rPr>
                <w:rFonts w:asciiTheme="minorHAnsi" w:hAnsiTheme="minorHAnsi" w:cs="Arial"/>
                <w:color w:val="595959" w:themeColor="text1" w:themeTint="A6"/>
              </w:rPr>
              <w:t xml:space="preserve"> or a statement of what your</w:t>
            </w:r>
            <w:r w:rsidR="003E166E" w:rsidRPr="00787D6F">
              <w:rPr>
                <w:rFonts w:asciiTheme="minorHAnsi" w:hAnsiTheme="minorHAnsi" w:cs="Arial"/>
                <w:color w:val="595959" w:themeColor="text1" w:themeTint="A6"/>
              </w:rPr>
              <w:t xml:space="preserve"> staff recruitment</w:t>
            </w:r>
            <w:r w:rsidRPr="00787D6F">
              <w:rPr>
                <w:rFonts w:asciiTheme="minorHAnsi" w:hAnsiTheme="minorHAnsi" w:cs="Arial"/>
                <w:color w:val="595959" w:themeColor="text1" w:themeTint="A6"/>
              </w:rPr>
              <w:t xml:space="preserve"> policy is</w:t>
            </w:r>
          </w:p>
        </w:tc>
      </w:tr>
      <w:tr w:rsidR="00C6369F" w:rsidRPr="00787D6F" w14:paraId="6CCBCF7E" w14:textId="77777777" w:rsidTr="00145E9B">
        <w:tc>
          <w:tcPr>
            <w:tcW w:w="3062" w:type="pct"/>
          </w:tcPr>
          <w:p w14:paraId="27EFA0DD" w14:textId="4342AE81" w:rsidR="00C6369F" w:rsidRPr="00787D6F" w:rsidRDefault="00ED084D" w:rsidP="00ED084D">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lastRenderedPageBreak/>
              <w:t xml:space="preserve">2.1.2 Course managers and leaders should ensure that the standards, </w:t>
            </w:r>
            <w:proofErr w:type="gramStart"/>
            <w:r w:rsidRPr="00787D6F">
              <w:rPr>
                <w:rFonts w:asciiTheme="minorHAnsi" w:hAnsiTheme="minorHAnsi" w:cs="Arial"/>
                <w:color w:val="595959" w:themeColor="text1" w:themeTint="A6"/>
              </w:rPr>
              <w:t>values</w:t>
            </w:r>
            <w:proofErr w:type="gramEnd"/>
            <w:r w:rsidRPr="00787D6F">
              <w:rPr>
                <w:rFonts w:asciiTheme="minorHAnsi" w:hAnsiTheme="minorHAnsi" w:cs="Arial"/>
                <w:color w:val="595959" w:themeColor="text1" w:themeTint="A6"/>
              </w:rPr>
              <w:t xml:space="preserve"> and facilitation approach of those facilitating learning are commensurate with the standards and charter of social pedagogy.</w:t>
            </w:r>
          </w:p>
        </w:tc>
        <w:tc>
          <w:tcPr>
            <w:tcW w:w="1938" w:type="pct"/>
          </w:tcPr>
          <w:p w14:paraId="2EFAF668" w14:textId="5A828582" w:rsidR="00C6369F"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0E6256" w:rsidRPr="00787D6F">
              <w:rPr>
                <w:rFonts w:asciiTheme="minorHAnsi" w:hAnsiTheme="minorHAnsi" w:cs="Arial"/>
                <w:color w:val="595959" w:themeColor="text1" w:themeTint="A6"/>
              </w:rPr>
              <w:t xml:space="preserve">Malpractice and maladministration policy </w:t>
            </w:r>
            <w:r w:rsidRPr="00787D6F">
              <w:rPr>
                <w:rFonts w:asciiTheme="minorHAnsi" w:hAnsiTheme="minorHAnsi" w:cs="Arial"/>
                <w:color w:val="595959" w:themeColor="text1" w:themeTint="A6"/>
              </w:rPr>
              <w:t xml:space="preserve">or statement of what your </w:t>
            </w:r>
            <w:r w:rsidR="003E166E" w:rsidRPr="00787D6F">
              <w:rPr>
                <w:rFonts w:asciiTheme="minorHAnsi" w:hAnsiTheme="minorHAnsi" w:cs="Arial"/>
                <w:color w:val="595959" w:themeColor="text1" w:themeTint="A6"/>
              </w:rPr>
              <w:t xml:space="preserve">Malpractice and maladministration </w:t>
            </w:r>
            <w:r w:rsidRPr="00787D6F">
              <w:rPr>
                <w:rFonts w:asciiTheme="minorHAnsi" w:hAnsiTheme="minorHAnsi" w:cs="Arial"/>
                <w:color w:val="595959" w:themeColor="text1" w:themeTint="A6"/>
              </w:rPr>
              <w:t>policy is</w:t>
            </w:r>
          </w:p>
        </w:tc>
      </w:tr>
      <w:tr w:rsidR="00C6369F" w:rsidRPr="00787D6F" w14:paraId="6F502CA5" w14:textId="77777777" w:rsidTr="00145E9B">
        <w:tc>
          <w:tcPr>
            <w:tcW w:w="3062" w:type="pct"/>
          </w:tcPr>
          <w:p w14:paraId="61E3FB33" w14:textId="2F76BBFA" w:rsidR="00C6369F" w:rsidRPr="00787D6F" w:rsidRDefault="00ED084D" w:rsidP="00ED084D">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2.1.3 Course facilitators should have a theoretical, </w:t>
            </w:r>
            <w:proofErr w:type="gramStart"/>
            <w:r w:rsidRPr="00787D6F">
              <w:rPr>
                <w:rFonts w:asciiTheme="minorHAnsi" w:hAnsiTheme="minorHAnsi" w:cs="Arial"/>
                <w:color w:val="595959" w:themeColor="text1" w:themeTint="A6"/>
              </w:rPr>
              <w:t>ethical</w:t>
            </w:r>
            <w:proofErr w:type="gramEnd"/>
            <w:r w:rsidRPr="00787D6F">
              <w:rPr>
                <w:rFonts w:asciiTheme="minorHAnsi" w:hAnsiTheme="minorHAnsi" w:cs="Arial"/>
                <w:color w:val="595959" w:themeColor="text1" w:themeTint="A6"/>
              </w:rPr>
              <w:t xml:space="preserve"> and practical understanding of social pedagogy which enables competent facilitation of a social pedagogy course</w:t>
            </w:r>
          </w:p>
        </w:tc>
        <w:tc>
          <w:tcPr>
            <w:tcW w:w="1938" w:type="pct"/>
          </w:tcPr>
          <w:p w14:paraId="7AB88352" w14:textId="1A26B88C" w:rsidR="00C6369F"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of </w:t>
            </w:r>
            <w:r w:rsidR="000E6256" w:rsidRPr="00787D6F">
              <w:rPr>
                <w:rFonts w:asciiTheme="minorHAnsi" w:hAnsiTheme="minorHAnsi" w:cs="Arial"/>
                <w:color w:val="595959" w:themeColor="text1" w:themeTint="A6"/>
              </w:rPr>
              <w:t>Internal quality assurance policy</w:t>
            </w:r>
            <w:r w:rsidRPr="00787D6F">
              <w:rPr>
                <w:rFonts w:asciiTheme="minorHAnsi" w:hAnsiTheme="minorHAnsi" w:cs="Arial"/>
                <w:color w:val="595959" w:themeColor="text1" w:themeTint="A6"/>
              </w:rPr>
              <w:t xml:space="preserve"> or statement of what your </w:t>
            </w:r>
            <w:r w:rsidR="008979EF" w:rsidRPr="00787D6F">
              <w:rPr>
                <w:rFonts w:asciiTheme="minorHAnsi" w:hAnsiTheme="minorHAnsi" w:cs="Arial"/>
                <w:color w:val="595959" w:themeColor="text1" w:themeTint="A6"/>
              </w:rPr>
              <w:t xml:space="preserve">Internal quality assurance </w:t>
            </w:r>
            <w:r w:rsidRPr="00787D6F">
              <w:rPr>
                <w:rFonts w:asciiTheme="minorHAnsi" w:hAnsiTheme="minorHAnsi" w:cs="Arial"/>
                <w:color w:val="595959" w:themeColor="text1" w:themeTint="A6"/>
              </w:rPr>
              <w:t xml:space="preserve">policy </w:t>
            </w:r>
            <w:proofErr w:type="gramStart"/>
            <w:r w:rsidRPr="00787D6F">
              <w:rPr>
                <w:rFonts w:asciiTheme="minorHAnsi" w:hAnsiTheme="minorHAnsi" w:cs="Arial"/>
                <w:color w:val="595959" w:themeColor="text1" w:themeTint="A6"/>
              </w:rPr>
              <w:t>is</w:t>
            </w:r>
            <w:proofErr w:type="gramEnd"/>
            <w:r w:rsidRPr="00787D6F">
              <w:rPr>
                <w:rFonts w:asciiTheme="minorHAnsi" w:hAnsiTheme="minorHAnsi" w:cs="Arial"/>
                <w:color w:val="595959" w:themeColor="text1" w:themeTint="A6"/>
              </w:rPr>
              <w:t xml:space="preserve"> </w:t>
            </w:r>
          </w:p>
          <w:p w14:paraId="6DCF48CD" w14:textId="77777777" w:rsidR="000E6256" w:rsidRDefault="000E6256"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Staff induction training </w:t>
            </w:r>
            <w:r w:rsidR="008979EF" w:rsidRPr="00787D6F">
              <w:rPr>
                <w:rFonts w:asciiTheme="minorHAnsi" w:hAnsiTheme="minorHAnsi" w:cs="Arial"/>
                <w:color w:val="595959" w:themeColor="text1" w:themeTint="A6"/>
              </w:rPr>
              <w:t xml:space="preserve">or statement of how you induct your </w:t>
            </w:r>
            <w:proofErr w:type="gramStart"/>
            <w:r w:rsidR="008979EF" w:rsidRPr="00787D6F">
              <w:rPr>
                <w:rFonts w:asciiTheme="minorHAnsi" w:hAnsiTheme="minorHAnsi" w:cs="Arial"/>
                <w:color w:val="595959" w:themeColor="text1" w:themeTint="A6"/>
              </w:rPr>
              <w:t>staff</w:t>
            </w:r>
            <w:proofErr w:type="gramEnd"/>
            <w:r w:rsidR="008979EF" w:rsidRPr="00787D6F">
              <w:rPr>
                <w:rFonts w:asciiTheme="minorHAnsi" w:hAnsiTheme="minorHAnsi" w:cs="Arial"/>
                <w:color w:val="595959" w:themeColor="text1" w:themeTint="A6"/>
              </w:rPr>
              <w:t xml:space="preserve"> </w:t>
            </w:r>
          </w:p>
          <w:p w14:paraId="0228B90F" w14:textId="6EEF4FA4" w:rsidR="00787D6F" w:rsidRPr="00787D6F" w:rsidRDefault="00787D6F" w:rsidP="00F839E8">
            <w:pPr>
              <w:rPr>
                <w:rFonts w:asciiTheme="minorHAnsi" w:hAnsiTheme="minorHAnsi" w:cs="Arial"/>
                <w:color w:val="595959" w:themeColor="text1" w:themeTint="A6"/>
              </w:rPr>
            </w:pPr>
          </w:p>
        </w:tc>
      </w:tr>
      <w:tr w:rsidR="00C6369F" w:rsidRPr="00787D6F" w14:paraId="7980605F" w14:textId="77777777" w:rsidTr="00145E9B">
        <w:tc>
          <w:tcPr>
            <w:tcW w:w="3062" w:type="pct"/>
          </w:tcPr>
          <w:p w14:paraId="71CD989F" w14:textId="1392CD97" w:rsidR="00C6369F" w:rsidRPr="00787D6F" w:rsidRDefault="00ED084D" w:rsidP="00ED084D">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2.1.4 The learning providers should monitor staffing levels to ensure provision of adequate numbers of qualified and competent staff.</w:t>
            </w:r>
          </w:p>
        </w:tc>
        <w:tc>
          <w:tcPr>
            <w:tcW w:w="1938" w:type="pct"/>
          </w:tcPr>
          <w:p w14:paraId="6A4EDFDF" w14:textId="77777777" w:rsidR="00C6369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w:t>
            </w:r>
            <w:r w:rsidR="00B7727F" w:rsidRPr="00787D6F">
              <w:rPr>
                <w:rFonts w:asciiTheme="minorHAnsi" w:hAnsiTheme="minorHAnsi" w:cs="Arial"/>
                <w:color w:val="595959" w:themeColor="text1" w:themeTint="A6"/>
              </w:rPr>
              <w:t>of Organisational C</w:t>
            </w:r>
            <w:r w:rsidRPr="00787D6F">
              <w:rPr>
                <w:rFonts w:asciiTheme="minorHAnsi" w:hAnsiTheme="minorHAnsi" w:cs="Arial"/>
                <w:color w:val="595959" w:themeColor="text1" w:themeTint="A6"/>
              </w:rPr>
              <w:t xml:space="preserve">hart </w:t>
            </w:r>
            <w:r w:rsidRPr="00787D6F">
              <w:rPr>
                <w:rFonts w:asciiTheme="minorHAnsi" w:hAnsiTheme="minorHAnsi" w:cs="Arial"/>
                <w:color w:val="595959" w:themeColor="text1" w:themeTint="A6"/>
              </w:rPr>
              <w:br/>
              <w:t>S</w:t>
            </w:r>
            <w:r w:rsidR="00B7727F" w:rsidRPr="00787D6F">
              <w:rPr>
                <w:rFonts w:asciiTheme="minorHAnsi" w:hAnsiTheme="minorHAnsi" w:cs="Arial"/>
                <w:color w:val="595959" w:themeColor="text1" w:themeTint="A6"/>
              </w:rPr>
              <w:t>taff/ Team P</w:t>
            </w:r>
            <w:r w:rsidR="00964130" w:rsidRPr="00787D6F">
              <w:rPr>
                <w:rFonts w:asciiTheme="minorHAnsi" w:hAnsiTheme="minorHAnsi" w:cs="Arial"/>
                <w:color w:val="595959" w:themeColor="text1" w:themeTint="A6"/>
              </w:rPr>
              <w:t>lan</w:t>
            </w:r>
            <w:r w:rsidR="000F625A" w:rsidRPr="00787D6F">
              <w:rPr>
                <w:rFonts w:asciiTheme="minorHAnsi" w:hAnsiTheme="minorHAnsi" w:cs="Arial"/>
                <w:color w:val="595959" w:themeColor="text1" w:themeTint="A6"/>
              </w:rPr>
              <w:t xml:space="preserve"> including staff to service </w:t>
            </w:r>
            <w:proofErr w:type="gramStart"/>
            <w:r w:rsidR="000F625A" w:rsidRPr="00787D6F">
              <w:rPr>
                <w:rFonts w:asciiTheme="minorHAnsi" w:hAnsiTheme="minorHAnsi" w:cs="Arial"/>
                <w:color w:val="595959" w:themeColor="text1" w:themeTint="A6"/>
              </w:rPr>
              <w:t>users</w:t>
            </w:r>
            <w:proofErr w:type="gramEnd"/>
            <w:r w:rsidR="000F625A" w:rsidRPr="00787D6F">
              <w:rPr>
                <w:rFonts w:asciiTheme="minorHAnsi" w:hAnsiTheme="minorHAnsi" w:cs="Arial"/>
                <w:color w:val="595959" w:themeColor="text1" w:themeTint="A6"/>
              </w:rPr>
              <w:t xml:space="preserve"> ratio </w:t>
            </w:r>
            <w:r w:rsidRPr="00787D6F">
              <w:rPr>
                <w:rFonts w:asciiTheme="minorHAnsi" w:hAnsiTheme="minorHAnsi" w:cs="Arial"/>
                <w:color w:val="595959" w:themeColor="text1" w:themeTint="A6"/>
              </w:rPr>
              <w:br/>
              <w:t>S</w:t>
            </w:r>
            <w:r w:rsidR="00B7727F" w:rsidRPr="00787D6F">
              <w:rPr>
                <w:rFonts w:asciiTheme="minorHAnsi" w:hAnsiTheme="minorHAnsi" w:cs="Arial"/>
                <w:color w:val="595959" w:themeColor="text1" w:themeTint="A6"/>
              </w:rPr>
              <w:t>taff R</w:t>
            </w:r>
            <w:r w:rsidR="00BA598B" w:rsidRPr="00787D6F">
              <w:rPr>
                <w:rFonts w:asciiTheme="minorHAnsi" w:hAnsiTheme="minorHAnsi" w:cs="Arial"/>
                <w:color w:val="595959" w:themeColor="text1" w:themeTint="A6"/>
              </w:rPr>
              <w:t xml:space="preserve">ecruitment </w:t>
            </w:r>
            <w:r w:rsidR="00B7727F" w:rsidRPr="00787D6F">
              <w:rPr>
                <w:rFonts w:asciiTheme="minorHAnsi" w:hAnsiTheme="minorHAnsi" w:cs="Arial"/>
                <w:color w:val="595959" w:themeColor="text1" w:themeTint="A6"/>
              </w:rPr>
              <w:t>P</w:t>
            </w:r>
            <w:r w:rsidR="00BA598B" w:rsidRPr="00787D6F">
              <w:rPr>
                <w:rFonts w:asciiTheme="minorHAnsi" w:hAnsiTheme="minorHAnsi" w:cs="Arial"/>
                <w:color w:val="595959" w:themeColor="text1" w:themeTint="A6"/>
              </w:rPr>
              <w:t xml:space="preserve">olicy </w:t>
            </w:r>
          </w:p>
          <w:p w14:paraId="77650511" w14:textId="00522480" w:rsidR="00787D6F" w:rsidRPr="00787D6F" w:rsidRDefault="00787D6F" w:rsidP="00F839E8">
            <w:pPr>
              <w:rPr>
                <w:rFonts w:asciiTheme="minorHAnsi" w:hAnsiTheme="minorHAnsi" w:cs="Arial"/>
                <w:color w:val="595959" w:themeColor="text1" w:themeTint="A6"/>
              </w:rPr>
            </w:pPr>
          </w:p>
        </w:tc>
      </w:tr>
      <w:tr w:rsidR="00C6369F" w:rsidRPr="00787D6F" w14:paraId="73CBA85D" w14:textId="77777777" w:rsidTr="00145E9B">
        <w:tc>
          <w:tcPr>
            <w:tcW w:w="3062" w:type="pct"/>
          </w:tcPr>
          <w:p w14:paraId="4CFE1ED0" w14:textId="61B62F04" w:rsidR="00C6369F" w:rsidRPr="00787D6F" w:rsidRDefault="00ED084D" w:rsidP="008979EF">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2.1.5 At least one facilitator must have a qualification in social </w:t>
            </w:r>
            <w:r w:rsidR="008979EF" w:rsidRPr="00787D6F">
              <w:rPr>
                <w:rFonts w:asciiTheme="minorHAnsi" w:hAnsiTheme="minorHAnsi" w:cs="Arial"/>
                <w:color w:val="595959" w:themeColor="text1" w:themeTint="A6"/>
              </w:rPr>
              <w:t>pedagogy (or close equivalent</w:t>
            </w:r>
            <w:r w:rsidR="009E0D57" w:rsidRPr="00787D6F">
              <w:rPr>
                <w:rFonts w:asciiTheme="minorHAnsi" w:hAnsiTheme="minorHAnsi" w:cs="Arial"/>
                <w:color w:val="595959" w:themeColor="text1" w:themeTint="A6"/>
              </w:rPr>
              <w:t xml:space="preserve">, </w:t>
            </w:r>
            <w:proofErr w:type="gramStart"/>
            <w:r w:rsidR="00EB02FB" w:rsidRPr="00787D6F">
              <w:rPr>
                <w:rFonts w:asciiTheme="minorHAnsi" w:hAnsiTheme="minorHAnsi" w:cs="Arial"/>
                <w:color w:val="595959" w:themeColor="text1" w:themeTint="A6"/>
              </w:rPr>
              <w:t>e.g.</w:t>
            </w:r>
            <w:proofErr w:type="gramEnd"/>
            <w:r w:rsidR="009E0D57" w:rsidRPr="00787D6F">
              <w:rPr>
                <w:rFonts w:asciiTheme="minorHAnsi" w:hAnsiTheme="minorHAnsi" w:cs="Arial"/>
                <w:color w:val="595959" w:themeColor="text1" w:themeTint="A6"/>
              </w:rPr>
              <w:t xml:space="preserve"> Social Work, Youth Work, Education</w:t>
            </w:r>
            <w:r w:rsidR="008979EF" w:rsidRPr="00787D6F">
              <w:rPr>
                <w:rFonts w:asciiTheme="minorHAnsi" w:hAnsiTheme="minorHAnsi" w:cs="Arial"/>
                <w:color w:val="595959" w:themeColor="text1" w:themeTint="A6"/>
              </w:rPr>
              <w:t xml:space="preserve">), </w:t>
            </w:r>
            <w:r w:rsidRPr="00787D6F">
              <w:rPr>
                <w:rFonts w:asciiTheme="minorHAnsi" w:hAnsiTheme="minorHAnsi" w:cs="Arial"/>
                <w:color w:val="595959" w:themeColor="text1" w:themeTint="A6"/>
              </w:rPr>
              <w:t xml:space="preserve">with relevant </w:t>
            </w:r>
            <w:r w:rsidR="008979EF" w:rsidRPr="00787D6F">
              <w:rPr>
                <w:rFonts w:asciiTheme="minorHAnsi" w:hAnsiTheme="minorHAnsi" w:cs="Arial"/>
                <w:color w:val="595959" w:themeColor="text1" w:themeTint="A6"/>
              </w:rPr>
              <w:t xml:space="preserve">and up to date practice experience. For category 3 programmes, at least one facilitator should have a social pedagogy qualification or demonstrate how they meet the SOPs. </w:t>
            </w:r>
          </w:p>
        </w:tc>
        <w:tc>
          <w:tcPr>
            <w:tcW w:w="1938" w:type="pct"/>
          </w:tcPr>
          <w:p w14:paraId="4BF0E69B" w14:textId="57460E21" w:rsidR="00C6369F" w:rsidRPr="00787D6F" w:rsidRDefault="000F625A"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Certificate</w:t>
            </w:r>
            <w:r w:rsidR="000418A3" w:rsidRPr="00787D6F">
              <w:rPr>
                <w:rFonts w:asciiTheme="minorHAnsi" w:hAnsiTheme="minorHAnsi" w:cs="Arial"/>
                <w:color w:val="595959" w:themeColor="text1" w:themeTint="A6"/>
              </w:rPr>
              <w:t>s</w:t>
            </w:r>
            <w:r w:rsidRPr="00787D6F">
              <w:rPr>
                <w:rFonts w:asciiTheme="minorHAnsi" w:hAnsiTheme="minorHAnsi" w:cs="Arial"/>
                <w:color w:val="595959" w:themeColor="text1" w:themeTint="A6"/>
              </w:rPr>
              <w:t>/proof of</w:t>
            </w:r>
            <w:r w:rsidR="00964130" w:rsidRPr="00787D6F">
              <w:rPr>
                <w:rFonts w:asciiTheme="minorHAnsi" w:hAnsiTheme="minorHAnsi" w:cs="Arial"/>
                <w:color w:val="595959" w:themeColor="text1" w:themeTint="A6"/>
              </w:rPr>
              <w:t xml:space="preserve"> facilitator/s</w:t>
            </w:r>
            <w:r w:rsidR="00BA598B" w:rsidRPr="00787D6F">
              <w:rPr>
                <w:rFonts w:asciiTheme="minorHAnsi" w:hAnsiTheme="minorHAnsi" w:cs="Arial"/>
                <w:color w:val="595959" w:themeColor="text1" w:themeTint="A6"/>
              </w:rPr>
              <w:t xml:space="preserve"> or programme leader’s</w:t>
            </w:r>
            <w:r w:rsidR="00964130" w:rsidRPr="00787D6F">
              <w:rPr>
                <w:rFonts w:asciiTheme="minorHAnsi" w:hAnsiTheme="minorHAnsi" w:cs="Arial"/>
                <w:color w:val="595959" w:themeColor="text1" w:themeTint="A6"/>
              </w:rPr>
              <w:t xml:space="preserve"> qualification in social pedagogy</w:t>
            </w:r>
            <w:r w:rsidR="003B64F9" w:rsidRPr="00787D6F">
              <w:rPr>
                <w:rFonts w:asciiTheme="minorHAnsi" w:hAnsiTheme="minorHAnsi" w:cs="Arial"/>
                <w:color w:val="595959" w:themeColor="text1" w:themeTint="A6"/>
              </w:rPr>
              <w:t>/close equivalent</w:t>
            </w:r>
          </w:p>
        </w:tc>
      </w:tr>
      <w:tr w:rsidR="00C6369F" w:rsidRPr="00787D6F" w14:paraId="2EE7F70B" w14:textId="77777777" w:rsidTr="00787D6F">
        <w:trPr>
          <w:trHeight w:val="283"/>
        </w:trPr>
        <w:tc>
          <w:tcPr>
            <w:tcW w:w="3062" w:type="pct"/>
            <w:shd w:val="clear" w:color="auto" w:fill="C6D9F1" w:themeFill="text2" w:themeFillTint="33"/>
          </w:tcPr>
          <w:p w14:paraId="6706F2BE" w14:textId="31C989AD" w:rsidR="00C6369F" w:rsidRPr="00787D6F" w:rsidRDefault="00425694" w:rsidP="005046C5">
            <w:pPr>
              <w:pStyle w:val="Prrafodelista"/>
              <w:numPr>
                <w:ilvl w:val="1"/>
                <w:numId w:val="11"/>
              </w:numPr>
              <w:rPr>
                <w:rFonts w:asciiTheme="minorHAnsi" w:hAnsiTheme="minorHAnsi" w:cs="Arial"/>
                <w:b/>
              </w:rPr>
            </w:pPr>
            <w:r w:rsidRPr="00787D6F">
              <w:rPr>
                <w:rFonts w:asciiTheme="minorHAnsi" w:hAnsiTheme="minorHAnsi" w:cs="Arial"/>
                <w:b/>
              </w:rPr>
              <w:t>Staff CPD</w:t>
            </w:r>
          </w:p>
        </w:tc>
        <w:tc>
          <w:tcPr>
            <w:tcW w:w="1938" w:type="pct"/>
            <w:shd w:val="clear" w:color="auto" w:fill="C6D9F1" w:themeFill="text2" w:themeFillTint="33"/>
          </w:tcPr>
          <w:p w14:paraId="109B3FB7" w14:textId="77777777" w:rsidR="00C6369F" w:rsidRPr="00787D6F" w:rsidRDefault="00C6369F" w:rsidP="00F839E8">
            <w:pPr>
              <w:rPr>
                <w:rFonts w:asciiTheme="minorHAnsi" w:hAnsiTheme="minorHAnsi" w:cs="Arial"/>
              </w:rPr>
            </w:pPr>
          </w:p>
        </w:tc>
      </w:tr>
      <w:tr w:rsidR="00C6369F" w:rsidRPr="00787D6F" w14:paraId="628DE225" w14:textId="77777777" w:rsidTr="00145E9B">
        <w:tc>
          <w:tcPr>
            <w:tcW w:w="3062" w:type="pct"/>
          </w:tcPr>
          <w:p w14:paraId="13FD373E" w14:textId="31334AAA" w:rsidR="00C6369F" w:rsidRPr="00787D6F" w:rsidRDefault="00425694" w:rsidP="00425694">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2.2.1 Staff/facilitators are expected to demonstrate their continual relevant professional development in social pedagogy theory and practice.  </w:t>
            </w:r>
          </w:p>
        </w:tc>
        <w:tc>
          <w:tcPr>
            <w:tcW w:w="1938" w:type="pct"/>
          </w:tcPr>
          <w:p w14:paraId="45F26D26" w14:textId="77777777" w:rsidR="00C6369F" w:rsidRDefault="00CA5012"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Evidence</w:t>
            </w:r>
            <w:r w:rsidR="00964130" w:rsidRPr="00787D6F">
              <w:rPr>
                <w:rFonts w:asciiTheme="minorHAnsi" w:hAnsiTheme="minorHAnsi" w:cs="Arial"/>
                <w:color w:val="595959" w:themeColor="text1" w:themeTint="A6"/>
              </w:rPr>
              <w:t xml:space="preserve"> of CPD done</w:t>
            </w:r>
            <w:r w:rsidRPr="00787D6F">
              <w:rPr>
                <w:rFonts w:asciiTheme="minorHAnsi" w:hAnsiTheme="minorHAnsi" w:cs="Arial"/>
                <w:color w:val="595959" w:themeColor="text1" w:themeTint="A6"/>
              </w:rPr>
              <w:t xml:space="preserve">, </w:t>
            </w:r>
            <w:proofErr w:type="gramStart"/>
            <w:r w:rsidRPr="00787D6F">
              <w:rPr>
                <w:rFonts w:asciiTheme="minorHAnsi" w:hAnsiTheme="minorHAnsi" w:cs="Arial"/>
                <w:color w:val="595959" w:themeColor="text1" w:themeTint="A6"/>
              </w:rPr>
              <w:t>e.g.</w:t>
            </w:r>
            <w:proofErr w:type="gramEnd"/>
            <w:r w:rsidRPr="00787D6F">
              <w:rPr>
                <w:rFonts w:asciiTheme="minorHAnsi" w:hAnsiTheme="minorHAnsi" w:cs="Arial"/>
                <w:color w:val="595959" w:themeColor="text1" w:themeTint="A6"/>
              </w:rPr>
              <w:t xml:space="preserve"> certificates or logs</w:t>
            </w:r>
            <w:r w:rsidR="00964130" w:rsidRPr="00787D6F">
              <w:rPr>
                <w:rFonts w:asciiTheme="minorHAnsi" w:hAnsiTheme="minorHAnsi" w:cs="Arial"/>
                <w:color w:val="595959" w:themeColor="text1" w:themeTint="A6"/>
              </w:rPr>
              <w:t xml:space="preserve"> in the past year and how this has influenced their practice </w:t>
            </w:r>
            <w:r w:rsidR="000418A3" w:rsidRPr="00787D6F">
              <w:rPr>
                <w:rFonts w:asciiTheme="minorHAnsi" w:hAnsiTheme="minorHAnsi" w:cs="Arial"/>
                <w:color w:val="595959" w:themeColor="text1" w:themeTint="A6"/>
              </w:rPr>
              <w:br/>
              <w:t>URL of</w:t>
            </w:r>
            <w:r w:rsidR="00B7727F" w:rsidRPr="00787D6F">
              <w:rPr>
                <w:rFonts w:asciiTheme="minorHAnsi" w:hAnsiTheme="minorHAnsi" w:cs="Arial"/>
                <w:color w:val="595959" w:themeColor="text1" w:themeTint="A6"/>
              </w:rPr>
              <w:t xml:space="preserve"> staff</w:t>
            </w:r>
            <w:r w:rsidR="000418A3" w:rsidRPr="00787D6F">
              <w:rPr>
                <w:rFonts w:asciiTheme="minorHAnsi" w:hAnsiTheme="minorHAnsi" w:cs="Arial"/>
                <w:color w:val="595959" w:themeColor="text1" w:themeTint="A6"/>
              </w:rPr>
              <w:t xml:space="preserve"> CPD programme or description of staff CPD </w:t>
            </w:r>
          </w:p>
          <w:p w14:paraId="743CFB9E" w14:textId="05D7E17F" w:rsidR="00787D6F" w:rsidRPr="00787D6F" w:rsidRDefault="00787D6F" w:rsidP="00F839E8">
            <w:pPr>
              <w:rPr>
                <w:rFonts w:asciiTheme="minorHAnsi" w:hAnsiTheme="minorHAnsi" w:cs="Arial"/>
                <w:color w:val="595959" w:themeColor="text1" w:themeTint="A6"/>
              </w:rPr>
            </w:pPr>
          </w:p>
        </w:tc>
      </w:tr>
      <w:tr w:rsidR="00C6369F" w:rsidRPr="00787D6F" w14:paraId="048E7382" w14:textId="77777777" w:rsidTr="00145E9B">
        <w:tc>
          <w:tcPr>
            <w:tcW w:w="3062" w:type="pct"/>
          </w:tcPr>
          <w:p w14:paraId="7829881E" w14:textId="375B37E0" w:rsidR="00C6369F" w:rsidRPr="00787D6F" w:rsidRDefault="00425694" w:rsidP="00425694">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2.2.2 There should be an effective process to review staff performance </w:t>
            </w:r>
          </w:p>
        </w:tc>
        <w:tc>
          <w:tcPr>
            <w:tcW w:w="1938" w:type="pct"/>
          </w:tcPr>
          <w:p w14:paraId="4D7B14C0" w14:textId="77777777" w:rsidR="00C6369F" w:rsidRDefault="00B7727F"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Staff Personal Development Plan / Performance R</w:t>
            </w:r>
            <w:r w:rsidR="00964130" w:rsidRPr="00787D6F">
              <w:rPr>
                <w:rFonts w:asciiTheme="minorHAnsi" w:hAnsiTheme="minorHAnsi" w:cs="Arial"/>
                <w:color w:val="595959" w:themeColor="text1" w:themeTint="A6"/>
              </w:rPr>
              <w:t xml:space="preserve">eview </w:t>
            </w:r>
            <w:r w:rsidR="00E76DD4" w:rsidRPr="00787D6F">
              <w:rPr>
                <w:rFonts w:asciiTheme="minorHAnsi" w:hAnsiTheme="minorHAnsi" w:cs="Arial"/>
                <w:color w:val="595959" w:themeColor="text1" w:themeTint="A6"/>
              </w:rPr>
              <w:t xml:space="preserve">or a description of how you review your staff </w:t>
            </w:r>
            <w:proofErr w:type="gramStart"/>
            <w:r w:rsidR="00E76DD4" w:rsidRPr="00787D6F">
              <w:rPr>
                <w:rFonts w:asciiTheme="minorHAnsi" w:hAnsiTheme="minorHAnsi" w:cs="Arial"/>
                <w:color w:val="595959" w:themeColor="text1" w:themeTint="A6"/>
              </w:rPr>
              <w:t>performance</w:t>
            </w:r>
            <w:proofErr w:type="gramEnd"/>
            <w:r w:rsidR="00E76DD4" w:rsidRPr="00787D6F">
              <w:rPr>
                <w:rFonts w:asciiTheme="minorHAnsi" w:hAnsiTheme="minorHAnsi" w:cs="Arial"/>
                <w:color w:val="595959" w:themeColor="text1" w:themeTint="A6"/>
              </w:rPr>
              <w:t xml:space="preserve"> </w:t>
            </w:r>
          </w:p>
          <w:p w14:paraId="6C57EF91" w14:textId="5E67C19A" w:rsidR="00787D6F" w:rsidRPr="00787D6F" w:rsidRDefault="00787D6F" w:rsidP="00F839E8">
            <w:pPr>
              <w:rPr>
                <w:rFonts w:asciiTheme="minorHAnsi" w:hAnsiTheme="minorHAnsi" w:cs="Arial"/>
                <w:color w:val="595959" w:themeColor="text1" w:themeTint="A6"/>
              </w:rPr>
            </w:pPr>
          </w:p>
        </w:tc>
      </w:tr>
      <w:tr w:rsidR="00C6369F" w:rsidRPr="00787D6F" w14:paraId="2D98EB83" w14:textId="77777777" w:rsidTr="00787D6F">
        <w:trPr>
          <w:trHeight w:val="283"/>
        </w:trPr>
        <w:tc>
          <w:tcPr>
            <w:tcW w:w="3062" w:type="pct"/>
            <w:shd w:val="clear" w:color="auto" w:fill="C6D9F1" w:themeFill="text2" w:themeFillTint="33"/>
          </w:tcPr>
          <w:p w14:paraId="67F1F001" w14:textId="63AFD96E" w:rsidR="00C6369F" w:rsidRPr="00787D6F" w:rsidRDefault="0005606F" w:rsidP="005046C5">
            <w:pPr>
              <w:pStyle w:val="Prrafodelista"/>
              <w:numPr>
                <w:ilvl w:val="1"/>
                <w:numId w:val="11"/>
              </w:numPr>
              <w:rPr>
                <w:rFonts w:asciiTheme="minorHAnsi" w:hAnsiTheme="minorHAnsi" w:cs="Arial"/>
                <w:b/>
              </w:rPr>
            </w:pPr>
            <w:r w:rsidRPr="00787D6F">
              <w:rPr>
                <w:rFonts w:asciiTheme="minorHAnsi" w:hAnsiTheme="minorHAnsi" w:cs="Arial"/>
                <w:b/>
              </w:rPr>
              <w:t xml:space="preserve">Programme Management </w:t>
            </w:r>
          </w:p>
        </w:tc>
        <w:tc>
          <w:tcPr>
            <w:tcW w:w="1938" w:type="pct"/>
            <w:shd w:val="clear" w:color="auto" w:fill="C6D9F1" w:themeFill="text2" w:themeFillTint="33"/>
          </w:tcPr>
          <w:p w14:paraId="479155E4" w14:textId="77777777" w:rsidR="00C6369F" w:rsidRPr="00787D6F" w:rsidRDefault="00C6369F" w:rsidP="00F839E8">
            <w:pPr>
              <w:rPr>
                <w:rFonts w:asciiTheme="minorHAnsi" w:hAnsiTheme="minorHAnsi" w:cs="Arial"/>
                <w:b/>
              </w:rPr>
            </w:pPr>
          </w:p>
        </w:tc>
      </w:tr>
      <w:tr w:rsidR="00C6369F" w:rsidRPr="00787D6F" w14:paraId="7EC8BFC1" w14:textId="77777777" w:rsidTr="00145E9B">
        <w:tc>
          <w:tcPr>
            <w:tcW w:w="3062" w:type="pct"/>
          </w:tcPr>
          <w:p w14:paraId="60CD8B51" w14:textId="4E30C22B" w:rsidR="002B4E9B" w:rsidRPr="00787D6F" w:rsidRDefault="000B5317" w:rsidP="002B4E9B">
            <w:pPr>
              <w:pStyle w:val="Ttulo3"/>
              <w:outlineLvl w:val="2"/>
              <w:rPr>
                <w:rFonts w:asciiTheme="minorHAnsi" w:hAnsiTheme="minorHAnsi" w:cs="Arial"/>
                <w:color w:val="595959" w:themeColor="text1" w:themeTint="A6"/>
                <w:sz w:val="20"/>
                <w:szCs w:val="20"/>
              </w:rPr>
            </w:pPr>
            <w:bookmarkStart w:id="15" w:name="_Toc66736370"/>
            <w:bookmarkStart w:id="16" w:name="_Toc66736450"/>
            <w:bookmarkStart w:id="17" w:name="_Toc66736467"/>
            <w:r w:rsidRPr="00787D6F">
              <w:rPr>
                <w:rFonts w:asciiTheme="minorHAnsi" w:hAnsiTheme="minorHAnsi" w:cs="Arial"/>
                <w:color w:val="595959" w:themeColor="text1" w:themeTint="A6"/>
                <w:sz w:val="20"/>
                <w:szCs w:val="20"/>
              </w:rPr>
              <w:t xml:space="preserve">2.3.1 </w:t>
            </w:r>
            <w:r w:rsidR="002B4E9B" w:rsidRPr="00787D6F">
              <w:rPr>
                <w:rFonts w:asciiTheme="minorHAnsi" w:hAnsiTheme="minorHAnsi" w:cs="Arial"/>
                <w:color w:val="595959" w:themeColor="text1" w:themeTint="A6"/>
                <w:sz w:val="20"/>
                <w:szCs w:val="20"/>
              </w:rPr>
              <w:t>There should be a named and appropriately qualified person who has overall responsibility for the learning programme and a clearly laid out organogram identifying responsibilities.</w:t>
            </w:r>
            <w:bookmarkEnd w:id="15"/>
            <w:bookmarkEnd w:id="16"/>
            <w:bookmarkEnd w:id="17"/>
          </w:p>
          <w:p w14:paraId="5E8FD8B4" w14:textId="77777777" w:rsidR="00C6369F" w:rsidRPr="00787D6F" w:rsidRDefault="00C6369F" w:rsidP="00F839E8">
            <w:pPr>
              <w:rPr>
                <w:rFonts w:asciiTheme="minorHAnsi" w:hAnsiTheme="minorHAnsi" w:cs="Arial"/>
                <w:color w:val="595959" w:themeColor="text1" w:themeTint="A6"/>
              </w:rPr>
            </w:pPr>
          </w:p>
        </w:tc>
        <w:tc>
          <w:tcPr>
            <w:tcW w:w="1938" w:type="pct"/>
          </w:tcPr>
          <w:p w14:paraId="4F79629B" w14:textId="39A3BAF0" w:rsidR="00C6369F" w:rsidRP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URL of Organisational C</w:t>
            </w:r>
            <w:r w:rsidR="00964130" w:rsidRPr="00787D6F">
              <w:rPr>
                <w:rFonts w:asciiTheme="minorHAnsi" w:hAnsiTheme="minorHAnsi" w:cs="Arial"/>
                <w:color w:val="595959" w:themeColor="text1" w:themeTint="A6"/>
              </w:rPr>
              <w:t xml:space="preserve">hart </w:t>
            </w:r>
          </w:p>
        </w:tc>
      </w:tr>
      <w:tr w:rsidR="00C6369F" w:rsidRPr="00787D6F" w14:paraId="7088D1EF" w14:textId="77777777" w:rsidTr="00145E9B">
        <w:tc>
          <w:tcPr>
            <w:tcW w:w="3062" w:type="pct"/>
          </w:tcPr>
          <w:p w14:paraId="23297B4B" w14:textId="3F95DC17" w:rsidR="002B4E9B" w:rsidRPr="00787D6F" w:rsidRDefault="000B5317" w:rsidP="002B4E9B">
            <w:pPr>
              <w:pStyle w:val="Ttulo3"/>
              <w:outlineLvl w:val="2"/>
              <w:rPr>
                <w:rFonts w:asciiTheme="minorHAnsi" w:hAnsiTheme="minorHAnsi" w:cs="Arial"/>
                <w:color w:val="595959" w:themeColor="text1" w:themeTint="A6"/>
                <w:sz w:val="20"/>
                <w:szCs w:val="20"/>
              </w:rPr>
            </w:pPr>
            <w:bookmarkStart w:id="18" w:name="_Toc66736371"/>
            <w:bookmarkStart w:id="19" w:name="_Toc66736451"/>
            <w:bookmarkStart w:id="20" w:name="_Toc66736468"/>
            <w:r w:rsidRPr="00787D6F">
              <w:rPr>
                <w:rFonts w:asciiTheme="minorHAnsi" w:hAnsiTheme="minorHAnsi" w:cs="Arial"/>
                <w:color w:val="595959" w:themeColor="text1" w:themeTint="A6"/>
                <w:sz w:val="20"/>
                <w:szCs w:val="20"/>
              </w:rPr>
              <w:t xml:space="preserve">2.3.2 </w:t>
            </w:r>
            <w:r w:rsidR="002B4E9B" w:rsidRPr="00787D6F">
              <w:rPr>
                <w:rFonts w:asciiTheme="minorHAnsi" w:hAnsiTheme="minorHAnsi" w:cs="Arial"/>
                <w:color w:val="595959" w:themeColor="text1" w:themeTint="A6"/>
                <w:sz w:val="20"/>
                <w:szCs w:val="20"/>
              </w:rPr>
              <w:t>Education providers should regularly monitor all resources to ensure they are sufficient and fit for purpose, including ensuring that staff have sufficient time to deliver, assess and mentor students.</w:t>
            </w:r>
            <w:bookmarkEnd w:id="18"/>
            <w:bookmarkEnd w:id="19"/>
            <w:bookmarkEnd w:id="20"/>
            <w:r w:rsidR="002B4E9B" w:rsidRPr="00787D6F">
              <w:rPr>
                <w:rFonts w:asciiTheme="minorHAnsi" w:hAnsiTheme="minorHAnsi" w:cs="Arial"/>
                <w:color w:val="595959" w:themeColor="text1" w:themeTint="A6"/>
                <w:sz w:val="20"/>
                <w:szCs w:val="20"/>
              </w:rPr>
              <w:t xml:space="preserve"> </w:t>
            </w:r>
          </w:p>
          <w:p w14:paraId="76713B15" w14:textId="77777777" w:rsidR="00C6369F" w:rsidRPr="00787D6F" w:rsidRDefault="00C6369F" w:rsidP="00F839E8">
            <w:pPr>
              <w:rPr>
                <w:rFonts w:asciiTheme="minorHAnsi" w:hAnsiTheme="minorHAnsi" w:cs="Arial"/>
                <w:color w:val="595959" w:themeColor="text1" w:themeTint="A6"/>
              </w:rPr>
            </w:pPr>
          </w:p>
        </w:tc>
        <w:tc>
          <w:tcPr>
            <w:tcW w:w="1938" w:type="pct"/>
          </w:tcPr>
          <w:p w14:paraId="19B8EF35" w14:textId="77777777" w:rsidR="00C6369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URL of Safeguarding P</w:t>
            </w:r>
            <w:r w:rsidR="00BA598B" w:rsidRPr="00787D6F">
              <w:rPr>
                <w:rFonts w:asciiTheme="minorHAnsi" w:hAnsiTheme="minorHAnsi" w:cs="Arial"/>
                <w:color w:val="595959" w:themeColor="text1" w:themeTint="A6"/>
              </w:rPr>
              <w:t>olicy</w:t>
            </w:r>
            <w:r w:rsidR="00505121" w:rsidRPr="00787D6F">
              <w:rPr>
                <w:rFonts w:asciiTheme="minorHAnsi" w:hAnsiTheme="minorHAnsi" w:cs="Arial"/>
                <w:color w:val="595959" w:themeColor="text1" w:themeTint="A6"/>
              </w:rPr>
              <w:t xml:space="preserve"> or a statement of what you </w:t>
            </w:r>
            <w:proofErr w:type="gramStart"/>
            <w:r w:rsidR="00505121" w:rsidRPr="00787D6F">
              <w:rPr>
                <w:rFonts w:asciiTheme="minorHAnsi" w:hAnsiTheme="minorHAnsi" w:cs="Arial"/>
                <w:color w:val="595959" w:themeColor="text1" w:themeTint="A6"/>
              </w:rPr>
              <w:t>safeguarding</w:t>
            </w:r>
            <w:proofErr w:type="gramEnd"/>
            <w:r w:rsidR="00505121" w:rsidRPr="00787D6F">
              <w:rPr>
                <w:rFonts w:asciiTheme="minorHAnsi" w:hAnsiTheme="minorHAnsi" w:cs="Arial"/>
                <w:color w:val="595959" w:themeColor="text1" w:themeTint="A6"/>
              </w:rPr>
              <w:t xml:space="preserve"> policy is </w:t>
            </w:r>
          </w:p>
          <w:p w14:paraId="0F677E6F" w14:textId="77777777" w:rsidR="00787D6F" w:rsidRDefault="00787D6F" w:rsidP="00F839E8">
            <w:pPr>
              <w:rPr>
                <w:rFonts w:asciiTheme="minorHAnsi" w:hAnsiTheme="minorHAnsi" w:cs="Arial"/>
                <w:color w:val="595959" w:themeColor="text1" w:themeTint="A6"/>
              </w:rPr>
            </w:pPr>
          </w:p>
          <w:p w14:paraId="70F48B16" w14:textId="66BD836B" w:rsidR="00787D6F" w:rsidRPr="00787D6F" w:rsidRDefault="00787D6F" w:rsidP="00F839E8">
            <w:pPr>
              <w:rPr>
                <w:rFonts w:asciiTheme="minorHAnsi" w:hAnsiTheme="minorHAnsi" w:cs="Arial"/>
                <w:color w:val="595959" w:themeColor="text1" w:themeTint="A6"/>
              </w:rPr>
            </w:pPr>
          </w:p>
        </w:tc>
      </w:tr>
      <w:tr w:rsidR="00C6369F" w:rsidRPr="00787D6F" w14:paraId="50EBBF96" w14:textId="77777777" w:rsidTr="00787D6F">
        <w:trPr>
          <w:trHeight w:val="70"/>
        </w:trPr>
        <w:tc>
          <w:tcPr>
            <w:tcW w:w="3062" w:type="pct"/>
          </w:tcPr>
          <w:p w14:paraId="4BEAC345" w14:textId="4EFB2F4B" w:rsidR="00C6369F" w:rsidRPr="00787D6F" w:rsidRDefault="000B5317" w:rsidP="002B4E9B">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2.3.3 </w:t>
            </w:r>
            <w:r w:rsidR="002B4E9B" w:rsidRPr="00787D6F">
              <w:rPr>
                <w:rFonts w:asciiTheme="minorHAnsi" w:hAnsiTheme="minorHAnsi" w:cs="Arial"/>
                <w:color w:val="595959" w:themeColor="text1" w:themeTint="A6"/>
              </w:rPr>
              <w:t>There should be clear quality systems in place which are appropr</w:t>
            </w:r>
            <w:r w:rsidR="00505121" w:rsidRPr="00787D6F">
              <w:rPr>
                <w:rFonts w:asciiTheme="minorHAnsi" w:hAnsiTheme="minorHAnsi" w:cs="Arial"/>
                <w:color w:val="595959" w:themeColor="text1" w:themeTint="A6"/>
              </w:rPr>
              <w:t>iate to the size of the education</w:t>
            </w:r>
            <w:r w:rsidR="002B4E9B" w:rsidRPr="00787D6F">
              <w:rPr>
                <w:rFonts w:asciiTheme="minorHAnsi" w:hAnsiTheme="minorHAnsi" w:cs="Arial"/>
                <w:color w:val="595959" w:themeColor="text1" w:themeTint="A6"/>
              </w:rPr>
              <w:t xml:space="preserve"> provider and supported by management.  </w:t>
            </w:r>
          </w:p>
        </w:tc>
        <w:tc>
          <w:tcPr>
            <w:tcW w:w="1938" w:type="pct"/>
          </w:tcPr>
          <w:p w14:paraId="191BE688" w14:textId="4428D4FC" w:rsidR="00787D6F" w:rsidRDefault="000418A3" w:rsidP="00F839E8">
            <w:pPr>
              <w:rPr>
                <w:rFonts w:asciiTheme="minorHAnsi" w:hAnsiTheme="minorHAnsi" w:cs="Arial"/>
                <w:color w:val="595959" w:themeColor="text1" w:themeTint="A6"/>
              </w:rPr>
            </w:pPr>
            <w:r w:rsidRPr="00787D6F">
              <w:rPr>
                <w:rFonts w:asciiTheme="minorHAnsi" w:hAnsiTheme="minorHAnsi" w:cs="Arial"/>
                <w:color w:val="595959" w:themeColor="text1" w:themeTint="A6"/>
              </w:rPr>
              <w:t>URL of Internal Quality Assurance P</w:t>
            </w:r>
            <w:r w:rsidR="000F625A" w:rsidRPr="00787D6F">
              <w:rPr>
                <w:rFonts w:asciiTheme="minorHAnsi" w:hAnsiTheme="minorHAnsi" w:cs="Arial"/>
                <w:color w:val="595959" w:themeColor="text1" w:themeTint="A6"/>
              </w:rPr>
              <w:t>olicy</w:t>
            </w:r>
            <w:r w:rsidR="00505121" w:rsidRPr="00787D6F">
              <w:rPr>
                <w:rFonts w:asciiTheme="minorHAnsi" w:hAnsiTheme="minorHAnsi" w:cs="Arial"/>
                <w:color w:val="595959" w:themeColor="text1" w:themeTint="A6"/>
              </w:rPr>
              <w:t xml:space="preserve"> or a statement of what your Internal Quality Assurance Policy is </w:t>
            </w:r>
          </w:p>
          <w:p w14:paraId="08521B3E" w14:textId="231288EE" w:rsidR="00787D6F" w:rsidRPr="00787D6F" w:rsidRDefault="00787D6F" w:rsidP="00F839E8">
            <w:pPr>
              <w:rPr>
                <w:rFonts w:asciiTheme="minorHAnsi" w:hAnsiTheme="minorHAnsi" w:cs="Arial"/>
                <w:color w:val="595959" w:themeColor="text1" w:themeTint="A6"/>
              </w:rPr>
            </w:pPr>
          </w:p>
        </w:tc>
      </w:tr>
      <w:tr w:rsidR="00C6369F" w:rsidRPr="00787D6F" w14:paraId="4B942874" w14:textId="77777777" w:rsidTr="00787D6F">
        <w:trPr>
          <w:trHeight w:val="283"/>
        </w:trPr>
        <w:tc>
          <w:tcPr>
            <w:tcW w:w="3062" w:type="pct"/>
            <w:shd w:val="clear" w:color="auto" w:fill="C6D9F1" w:themeFill="text2" w:themeFillTint="33"/>
          </w:tcPr>
          <w:p w14:paraId="7F21C1D1" w14:textId="4713283D" w:rsidR="00C6369F" w:rsidRPr="00787D6F" w:rsidRDefault="002B4E9B" w:rsidP="005046C5">
            <w:pPr>
              <w:pStyle w:val="Prrafodelista"/>
              <w:numPr>
                <w:ilvl w:val="1"/>
                <w:numId w:val="11"/>
              </w:numPr>
              <w:rPr>
                <w:rFonts w:asciiTheme="minorHAnsi" w:hAnsiTheme="minorHAnsi" w:cs="Arial"/>
                <w:b/>
              </w:rPr>
            </w:pPr>
            <w:r w:rsidRPr="00787D6F">
              <w:rPr>
                <w:rFonts w:asciiTheme="minorHAnsi" w:hAnsiTheme="minorHAnsi" w:cs="Arial"/>
                <w:b/>
              </w:rPr>
              <w:lastRenderedPageBreak/>
              <w:t>Learning Environment</w:t>
            </w:r>
          </w:p>
        </w:tc>
        <w:tc>
          <w:tcPr>
            <w:tcW w:w="1938" w:type="pct"/>
            <w:shd w:val="clear" w:color="auto" w:fill="C6D9F1" w:themeFill="text2" w:themeFillTint="33"/>
          </w:tcPr>
          <w:p w14:paraId="4D157772" w14:textId="77777777" w:rsidR="00C6369F" w:rsidRPr="00787D6F" w:rsidRDefault="00C6369F" w:rsidP="00F839E8">
            <w:pPr>
              <w:rPr>
                <w:rFonts w:asciiTheme="minorHAnsi" w:hAnsiTheme="minorHAnsi" w:cs="Arial"/>
              </w:rPr>
            </w:pPr>
          </w:p>
        </w:tc>
      </w:tr>
      <w:tr w:rsidR="00C6369F" w:rsidRPr="00787D6F" w14:paraId="21805201" w14:textId="77777777" w:rsidTr="00145E9B">
        <w:tc>
          <w:tcPr>
            <w:tcW w:w="3062" w:type="pct"/>
          </w:tcPr>
          <w:p w14:paraId="0DE0D464" w14:textId="7F271555" w:rsidR="00C6369F" w:rsidRPr="00787D6F" w:rsidRDefault="000B5317" w:rsidP="007E2395">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2.4.1 </w:t>
            </w:r>
            <w:r w:rsidR="007E2395" w:rsidRPr="00787D6F">
              <w:rPr>
                <w:rFonts w:asciiTheme="minorHAnsi" w:hAnsiTheme="minorHAnsi" w:cs="Arial"/>
                <w:color w:val="595959" w:themeColor="text1" w:themeTint="A6"/>
              </w:rPr>
              <w:t xml:space="preserve">There should be a range of resources and methods to facilitate a creative and experiential learning process, where learners feel they and their opinions are valued and respected, confidentiality is </w:t>
            </w:r>
            <w:proofErr w:type="gramStart"/>
            <w:r w:rsidR="007E2395" w:rsidRPr="00787D6F">
              <w:rPr>
                <w:rFonts w:asciiTheme="minorHAnsi" w:hAnsiTheme="minorHAnsi" w:cs="Arial"/>
                <w:color w:val="595959" w:themeColor="text1" w:themeTint="A6"/>
              </w:rPr>
              <w:t>upheld</w:t>
            </w:r>
            <w:proofErr w:type="gramEnd"/>
            <w:r w:rsidR="007E2395" w:rsidRPr="00787D6F">
              <w:rPr>
                <w:rFonts w:asciiTheme="minorHAnsi" w:hAnsiTheme="minorHAnsi" w:cs="Arial"/>
                <w:color w:val="595959" w:themeColor="text1" w:themeTint="A6"/>
              </w:rPr>
              <w:t xml:space="preserve"> and a safe space is provided to share thoughts, emotions, feelings and vulnerabilities. </w:t>
            </w:r>
          </w:p>
        </w:tc>
        <w:tc>
          <w:tcPr>
            <w:tcW w:w="1938" w:type="pct"/>
          </w:tcPr>
          <w:p w14:paraId="0540C989" w14:textId="556B5851" w:rsidR="00C6369F" w:rsidRPr="00787D6F" w:rsidRDefault="00C6369F" w:rsidP="008B697D">
            <w:pPr>
              <w:rPr>
                <w:rFonts w:asciiTheme="minorHAnsi" w:hAnsiTheme="minorHAnsi" w:cs="Arial"/>
                <w:color w:val="595959" w:themeColor="text1" w:themeTint="A6"/>
              </w:rPr>
            </w:pPr>
          </w:p>
        </w:tc>
      </w:tr>
      <w:tr w:rsidR="00C6369F" w:rsidRPr="00787D6F" w14:paraId="2572F4E3" w14:textId="77777777" w:rsidTr="00145E9B">
        <w:tc>
          <w:tcPr>
            <w:tcW w:w="3062" w:type="pct"/>
          </w:tcPr>
          <w:p w14:paraId="52D6C3E8" w14:textId="7EEC9467" w:rsidR="00C6369F" w:rsidRPr="00787D6F" w:rsidRDefault="000B5317" w:rsidP="002B4E9B">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2.4.2 </w:t>
            </w:r>
            <w:r w:rsidR="002B4E9B" w:rsidRPr="00787D6F">
              <w:rPr>
                <w:rFonts w:asciiTheme="minorHAnsi" w:hAnsiTheme="minorHAnsi" w:cs="Arial"/>
                <w:color w:val="595959" w:themeColor="text1" w:themeTint="A6"/>
              </w:rPr>
              <w:t>The focus should be on building inclusive relationships between</w:t>
            </w:r>
            <w:r w:rsidR="00505121" w:rsidRPr="00787D6F">
              <w:rPr>
                <w:rFonts w:asciiTheme="minorHAnsi" w:hAnsiTheme="minorHAnsi" w:cs="Arial"/>
                <w:color w:val="595959" w:themeColor="text1" w:themeTint="A6"/>
              </w:rPr>
              <w:t xml:space="preserve"> diverse</w:t>
            </w:r>
            <w:r w:rsidR="002B4E9B" w:rsidRPr="00787D6F">
              <w:rPr>
                <w:rFonts w:asciiTheme="minorHAnsi" w:hAnsiTheme="minorHAnsi" w:cs="Arial"/>
                <w:color w:val="595959" w:themeColor="text1" w:themeTint="A6"/>
              </w:rPr>
              <w:t xml:space="preserve"> group members (including facilitators) to reduce power imbalances.</w:t>
            </w:r>
          </w:p>
        </w:tc>
        <w:tc>
          <w:tcPr>
            <w:tcW w:w="1938" w:type="pct"/>
          </w:tcPr>
          <w:p w14:paraId="1426896E" w14:textId="1227FB43" w:rsidR="00C6369F" w:rsidRPr="00787D6F" w:rsidRDefault="00C6369F" w:rsidP="000418A3">
            <w:pPr>
              <w:rPr>
                <w:rFonts w:asciiTheme="minorHAnsi" w:hAnsiTheme="minorHAnsi" w:cs="Arial"/>
                <w:color w:val="595959" w:themeColor="text1" w:themeTint="A6"/>
              </w:rPr>
            </w:pPr>
          </w:p>
        </w:tc>
      </w:tr>
      <w:tr w:rsidR="005046C5" w:rsidRPr="00787D6F" w14:paraId="5AA73A66" w14:textId="77777777" w:rsidTr="00EA099B">
        <w:tc>
          <w:tcPr>
            <w:tcW w:w="5000" w:type="pct"/>
            <w:gridSpan w:val="2"/>
            <w:shd w:val="clear" w:color="auto" w:fill="F2F2F2"/>
          </w:tcPr>
          <w:p w14:paraId="3CE28F7B" w14:textId="3E843AAA" w:rsidR="005046C5" w:rsidRPr="00787D6F" w:rsidRDefault="00787D6F" w:rsidP="005046C5">
            <w:pPr>
              <w:rPr>
                <w:rFonts w:asciiTheme="minorHAnsi" w:hAnsiTheme="minorHAnsi" w:cs="Arial"/>
                <w:bCs/>
                <w:i/>
                <w:iCs/>
              </w:rPr>
            </w:pPr>
            <w:r>
              <w:rPr>
                <w:rFonts w:asciiTheme="minorHAnsi" w:hAnsiTheme="minorHAnsi"/>
                <w:bCs/>
                <w:i/>
                <w:iCs/>
                <w:sz w:val="22"/>
              </w:rPr>
              <w:t>*</w:t>
            </w:r>
            <w:r w:rsidR="005046C5" w:rsidRPr="00787D6F">
              <w:rPr>
                <w:rFonts w:asciiTheme="minorHAnsi" w:hAnsiTheme="minorHAnsi"/>
                <w:bCs/>
                <w:i/>
                <w:iCs/>
                <w:sz w:val="22"/>
              </w:rPr>
              <w:t xml:space="preserve">ONLY COMPLETE SECTION 2.4.3. TO 2.5.2. IF YOU ARE A CATEGORY 1 OR 2 PROGRAMME. CATEGORY 3 SKIP TO </w:t>
            </w:r>
            <w:r w:rsidR="00327565" w:rsidRPr="00787D6F">
              <w:rPr>
                <w:rFonts w:asciiTheme="minorHAnsi" w:hAnsiTheme="minorHAnsi"/>
                <w:bCs/>
                <w:i/>
                <w:iCs/>
                <w:sz w:val="22"/>
              </w:rPr>
              <w:t xml:space="preserve">SECTION </w:t>
            </w:r>
            <w:r w:rsidR="005046C5" w:rsidRPr="00787D6F">
              <w:rPr>
                <w:rFonts w:asciiTheme="minorHAnsi" w:hAnsiTheme="minorHAnsi"/>
                <w:bCs/>
                <w:i/>
                <w:iCs/>
                <w:sz w:val="22"/>
              </w:rPr>
              <w:t>2.5.3</w:t>
            </w:r>
            <w:r w:rsidR="007625E5" w:rsidRPr="00787D6F">
              <w:rPr>
                <w:rFonts w:asciiTheme="minorHAnsi" w:hAnsiTheme="minorHAnsi"/>
                <w:bCs/>
                <w:i/>
                <w:iCs/>
                <w:sz w:val="22"/>
              </w:rPr>
              <w:t>.</w:t>
            </w:r>
          </w:p>
        </w:tc>
      </w:tr>
      <w:tr w:rsidR="00760BE7" w:rsidRPr="00787D6F" w14:paraId="5B54681C" w14:textId="77777777" w:rsidTr="00145E9B">
        <w:tc>
          <w:tcPr>
            <w:tcW w:w="3062" w:type="pct"/>
          </w:tcPr>
          <w:p w14:paraId="614BFA59" w14:textId="40F76378" w:rsidR="00760BE7" w:rsidRPr="00787D6F" w:rsidRDefault="00760BE7" w:rsidP="00760BE7">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2.4.3 Providers should encourage supportive networks that participants can take part in, for example, drawing on their own group, previous </w:t>
            </w:r>
            <w:proofErr w:type="gramStart"/>
            <w:r w:rsidRPr="00787D6F">
              <w:rPr>
                <w:rFonts w:asciiTheme="minorHAnsi" w:hAnsiTheme="minorHAnsi" w:cs="Arial"/>
                <w:color w:val="595959" w:themeColor="text1" w:themeTint="A6"/>
              </w:rPr>
              <w:t>participants</w:t>
            </w:r>
            <w:proofErr w:type="gramEnd"/>
            <w:r w:rsidRPr="00787D6F">
              <w:rPr>
                <w:rFonts w:asciiTheme="minorHAnsi" w:hAnsiTheme="minorHAnsi" w:cs="Arial"/>
                <w:color w:val="595959" w:themeColor="text1" w:themeTint="A6"/>
              </w:rPr>
              <w:t xml:space="preserve"> or education provider staff/assessors.</w:t>
            </w:r>
          </w:p>
        </w:tc>
        <w:tc>
          <w:tcPr>
            <w:tcW w:w="1938" w:type="pct"/>
          </w:tcPr>
          <w:p w14:paraId="3AD01222" w14:textId="7BD1483D" w:rsidR="00760BE7" w:rsidRPr="00787D6F" w:rsidRDefault="00760BE7" w:rsidP="00760BE7">
            <w:pPr>
              <w:rPr>
                <w:rFonts w:asciiTheme="minorHAnsi" w:hAnsiTheme="minorHAnsi" w:cs="Arial"/>
                <w:color w:val="595959" w:themeColor="text1" w:themeTint="A6"/>
              </w:rPr>
            </w:pPr>
            <w:r w:rsidRPr="00787D6F">
              <w:rPr>
                <w:rFonts w:asciiTheme="minorHAnsi" w:hAnsiTheme="minorHAnsi" w:cs="Arial"/>
                <w:color w:val="595959" w:themeColor="text1" w:themeTint="A6"/>
              </w:rPr>
              <w:t>URL of Safeguarding policy or a statement of how you ensure that learners are valued and respected, confidentiality is upheld and how you provide a safe learning space</w:t>
            </w:r>
            <w:r w:rsidRPr="00787D6F">
              <w:rPr>
                <w:rFonts w:asciiTheme="minorHAnsi" w:hAnsiTheme="minorHAnsi" w:cs="Arial"/>
                <w:color w:val="595959" w:themeColor="text1" w:themeTint="A6"/>
              </w:rPr>
              <w:br/>
              <w:t>Sample Teaching Plan</w:t>
            </w:r>
            <w:r w:rsidRPr="00787D6F">
              <w:rPr>
                <w:rFonts w:asciiTheme="minorHAnsi" w:hAnsiTheme="minorHAnsi" w:cs="Arial"/>
                <w:color w:val="595959" w:themeColor="text1" w:themeTint="A6"/>
              </w:rPr>
              <w:br/>
            </w:r>
          </w:p>
        </w:tc>
      </w:tr>
      <w:tr w:rsidR="00760BE7" w:rsidRPr="00787D6F" w14:paraId="5458FA37" w14:textId="77777777" w:rsidTr="00EA099B">
        <w:trPr>
          <w:trHeight w:val="327"/>
        </w:trPr>
        <w:tc>
          <w:tcPr>
            <w:tcW w:w="3062" w:type="pct"/>
            <w:shd w:val="clear" w:color="auto" w:fill="C6D9F1" w:themeFill="text2" w:themeFillTint="33"/>
          </w:tcPr>
          <w:p w14:paraId="502AD822" w14:textId="01B361C6" w:rsidR="00760BE7" w:rsidRPr="00787D6F" w:rsidRDefault="00760BE7" w:rsidP="005046C5">
            <w:pPr>
              <w:pStyle w:val="Prrafodelista"/>
              <w:numPr>
                <w:ilvl w:val="1"/>
                <w:numId w:val="11"/>
              </w:numPr>
              <w:rPr>
                <w:rFonts w:asciiTheme="minorHAnsi" w:hAnsiTheme="minorHAnsi" w:cs="Arial"/>
                <w:b/>
              </w:rPr>
            </w:pPr>
            <w:r w:rsidRPr="00787D6F">
              <w:rPr>
                <w:rFonts w:asciiTheme="minorHAnsi" w:hAnsiTheme="minorHAnsi" w:cs="Arial"/>
                <w:b/>
              </w:rPr>
              <w:t>Learner support / mentoring</w:t>
            </w:r>
          </w:p>
        </w:tc>
        <w:tc>
          <w:tcPr>
            <w:tcW w:w="1938" w:type="pct"/>
            <w:shd w:val="clear" w:color="auto" w:fill="C6D9F1" w:themeFill="text2" w:themeFillTint="33"/>
          </w:tcPr>
          <w:p w14:paraId="16B261A7" w14:textId="6EBAC108" w:rsidR="00760BE7" w:rsidRPr="00787D6F" w:rsidRDefault="00760BE7" w:rsidP="00760BE7">
            <w:pPr>
              <w:rPr>
                <w:rFonts w:asciiTheme="minorHAnsi" w:hAnsiTheme="minorHAnsi" w:cs="Arial"/>
              </w:rPr>
            </w:pPr>
          </w:p>
        </w:tc>
      </w:tr>
      <w:tr w:rsidR="00760BE7" w:rsidRPr="00787D6F" w14:paraId="73B6CFC9" w14:textId="77777777" w:rsidTr="00145E9B">
        <w:tc>
          <w:tcPr>
            <w:tcW w:w="3062" w:type="pct"/>
          </w:tcPr>
          <w:p w14:paraId="7483F2CF" w14:textId="598DBFDE" w:rsidR="00760BE7" w:rsidRPr="00787D6F" w:rsidRDefault="00760BE7" w:rsidP="00760BE7">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2.5.1 Each participant should be assigned a suitably qualified or experienced tutor, </w:t>
            </w:r>
            <w:proofErr w:type="gramStart"/>
            <w:r w:rsidRPr="00787D6F">
              <w:rPr>
                <w:rFonts w:asciiTheme="minorHAnsi" w:hAnsiTheme="minorHAnsi" w:cs="Arial"/>
                <w:color w:val="595959" w:themeColor="text1" w:themeTint="A6"/>
              </w:rPr>
              <w:t>mentor</w:t>
            </w:r>
            <w:proofErr w:type="gramEnd"/>
            <w:r w:rsidRPr="00787D6F">
              <w:rPr>
                <w:rFonts w:asciiTheme="minorHAnsi" w:hAnsiTheme="minorHAnsi" w:cs="Arial"/>
                <w:color w:val="595959" w:themeColor="text1" w:themeTint="A6"/>
              </w:rPr>
              <w:t xml:space="preserve"> or supervisor to provide guidance, support and inspiration. </w:t>
            </w:r>
          </w:p>
        </w:tc>
        <w:tc>
          <w:tcPr>
            <w:tcW w:w="1938" w:type="pct"/>
          </w:tcPr>
          <w:p w14:paraId="0506DF72" w14:textId="090BEA05" w:rsidR="00760BE7" w:rsidRPr="00787D6F" w:rsidRDefault="00760BE7" w:rsidP="00760BE7">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Statement of how you provide adequate support to each participant </w:t>
            </w:r>
          </w:p>
        </w:tc>
      </w:tr>
      <w:tr w:rsidR="00760BE7" w:rsidRPr="00787D6F" w14:paraId="507B6156" w14:textId="77777777" w:rsidTr="00145E9B">
        <w:tc>
          <w:tcPr>
            <w:tcW w:w="3062" w:type="pct"/>
          </w:tcPr>
          <w:p w14:paraId="474E34C6" w14:textId="2E0681CA" w:rsidR="00760BE7" w:rsidRPr="00787D6F" w:rsidRDefault="00760BE7" w:rsidP="00760BE7">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2.5.2 Tutoring, mentoring and developmental supervision should facilitate reflective processes of learning for more purposeful practice.</w:t>
            </w:r>
            <w:r w:rsidRPr="00787D6F" w:rsidDel="00FF329B">
              <w:rPr>
                <w:rFonts w:asciiTheme="minorHAnsi" w:hAnsiTheme="minorHAnsi" w:cs="Arial"/>
                <w:color w:val="595959" w:themeColor="text1" w:themeTint="A6"/>
              </w:rPr>
              <w:t xml:space="preserve"> </w:t>
            </w:r>
          </w:p>
        </w:tc>
        <w:tc>
          <w:tcPr>
            <w:tcW w:w="1938" w:type="pct"/>
          </w:tcPr>
          <w:p w14:paraId="1E4B795B" w14:textId="6C93941C" w:rsidR="00760BE7" w:rsidRPr="00787D6F" w:rsidRDefault="00760BE7" w:rsidP="00760BE7">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Statement of how </w:t>
            </w:r>
            <w:proofErr w:type="gramStart"/>
            <w:r w:rsidRPr="00787D6F">
              <w:rPr>
                <w:rFonts w:asciiTheme="minorHAnsi" w:hAnsiTheme="minorHAnsi" w:cs="Arial"/>
                <w:color w:val="595959" w:themeColor="text1" w:themeTint="A6"/>
              </w:rPr>
              <w:t>your</w:t>
            </w:r>
            <w:proofErr w:type="gramEnd"/>
            <w:r w:rsidRPr="00787D6F">
              <w:rPr>
                <w:rFonts w:asciiTheme="minorHAnsi" w:hAnsiTheme="minorHAnsi" w:cs="Arial"/>
                <w:color w:val="595959" w:themeColor="text1" w:themeTint="A6"/>
              </w:rPr>
              <w:t xml:space="preserve"> provide mentoring and developmental supervision facilitate reflective processes of learning </w:t>
            </w:r>
          </w:p>
        </w:tc>
      </w:tr>
      <w:tr w:rsidR="00EA099B" w:rsidRPr="00787D6F" w14:paraId="72731BE4" w14:textId="77777777" w:rsidTr="00EA099B">
        <w:tc>
          <w:tcPr>
            <w:tcW w:w="5000" w:type="pct"/>
            <w:gridSpan w:val="2"/>
            <w:shd w:val="clear" w:color="auto" w:fill="F2F2F2"/>
          </w:tcPr>
          <w:p w14:paraId="75FFD3F4" w14:textId="71CB7195" w:rsidR="00EA099B" w:rsidRPr="00787D6F" w:rsidRDefault="00787D6F" w:rsidP="007625E5">
            <w:pPr>
              <w:rPr>
                <w:rFonts w:asciiTheme="minorHAnsi" w:hAnsiTheme="minorHAnsi" w:cs="Arial"/>
                <w:bCs/>
                <w:i/>
                <w:iCs/>
              </w:rPr>
            </w:pPr>
            <w:r>
              <w:rPr>
                <w:rFonts w:asciiTheme="minorHAnsi" w:hAnsiTheme="minorHAnsi" w:cs="Arial"/>
                <w:bCs/>
                <w:i/>
                <w:iCs/>
                <w:sz w:val="22"/>
              </w:rPr>
              <w:t>*</w:t>
            </w:r>
            <w:r w:rsidR="00EA099B" w:rsidRPr="00787D6F">
              <w:rPr>
                <w:rFonts w:asciiTheme="minorHAnsi" w:hAnsiTheme="minorHAnsi" w:cs="Arial"/>
                <w:bCs/>
                <w:i/>
                <w:iCs/>
                <w:sz w:val="22"/>
              </w:rPr>
              <w:t>ALL CATEGORY PROGRAMMES TO COMPLETE SECTION 2.5.3</w:t>
            </w:r>
            <w:r w:rsidR="007625E5" w:rsidRPr="00787D6F">
              <w:rPr>
                <w:rFonts w:asciiTheme="minorHAnsi" w:hAnsiTheme="minorHAnsi" w:cs="Arial"/>
                <w:bCs/>
                <w:i/>
                <w:iCs/>
                <w:sz w:val="22"/>
              </w:rPr>
              <w:t xml:space="preserve">. TO 3.1.1. </w:t>
            </w:r>
          </w:p>
        </w:tc>
      </w:tr>
      <w:tr w:rsidR="00760BE7" w:rsidRPr="00787D6F" w14:paraId="2942E848" w14:textId="77777777" w:rsidTr="00145E9B">
        <w:tc>
          <w:tcPr>
            <w:tcW w:w="3062" w:type="pct"/>
          </w:tcPr>
          <w:p w14:paraId="285212CF" w14:textId="4AADE990" w:rsidR="00760BE7" w:rsidRPr="00787D6F" w:rsidRDefault="00760BE7" w:rsidP="00760BE7">
            <w:pPr>
              <w:spacing w:after="160" w:line="259" w:lineRule="auto"/>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2.5.3 There should be a planned approach to facilitating learning through regular dialogue, observation, sharing of material, experience and knowledge, </w:t>
            </w:r>
            <w:proofErr w:type="gramStart"/>
            <w:r w:rsidRPr="00787D6F">
              <w:rPr>
                <w:rFonts w:asciiTheme="minorHAnsi" w:hAnsiTheme="minorHAnsi" w:cs="Arial"/>
                <w:color w:val="595959" w:themeColor="text1" w:themeTint="A6"/>
              </w:rPr>
              <w:t>reflection</w:t>
            </w:r>
            <w:proofErr w:type="gramEnd"/>
            <w:r w:rsidRPr="00787D6F">
              <w:rPr>
                <w:rFonts w:asciiTheme="minorHAnsi" w:hAnsiTheme="minorHAnsi" w:cs="Arial"/>
                <w:color w:val="595959" w:themeColor="text1" w:themeTint="A6"/>
              </w:rPr>
              <w:t xml:space="preserve"> and feedback. </w:t>
            </w:r>
          </w:p>
        </w:tc>
        <w:tc>
          <w:tcPr>
            <w:tcW w:w="1938" w:type="pct"/>
          </w:tcPr>
          <w:p w14:paraId="6FA85E9F" w14:textId="10922BF2" w:rsidR="00760BE7" w:rsidRPr="00787D6F" w:rsidRDefault="00760BE7" w:rsidP="00760BE7">
            <w:pPr>
              <w:rPr>
                <w:rFonts w:asciiTheme="minorHAnsi" w:hAnsiTheme="minorHAnsi" w:cs="Arial"/>
                <w:color w:val="595959" w:themeColor="text1" w:themeTint="A6"/>
              </w:rPr>
            </w:pPr>
            <w:r w:rsidRPr="00787D6F">
              <w:rPr>
                <w:rFonts w:asciiTheme="minorHAnsi" w:hAnsiTheme="minorHAnsi" w:cs="Arial"/>
                <w:color w:val="595959" w:themeColor="text1" w:themeTint="A6"/>
              </w:rPr>
              <w:t>Sample Teaching Plan including different ways of facilitating learn</w:t>
            </w:r>
            <w:r w:rsidR="00EA099B" w:rsidRPr="00787D6F">
              <w:rPr>
                <w:rFonts w:asciiTheme="minorHAnsi" w:hAnsiTheme="minorHAnsi" w:cs="Arial"/>
                <w:color w:val="595959" w:themeColor="text1" w:themeTint="A6"/>
              </w:rPr>
              <w:t>ing</w:t>
            </w:r>
            <w:r w:rsidR="00EA099B" w:rsidRPr="00787D6F">
              <w:rPr>
                <w:rFonts w:asciiTheme="minorHAnsi" w:hAnsiTheme="minorHAnsi" w:cs="Arial"/>
                <w:color w:val="595959" w:themeColor="text1" w:themeTint="A6"/>
              </w:rPr>
              <w:br/>
              <w:t xml:space="preserve">URL of platform used, </w:t>
            </w:r>
            <w:proofErr w:type="gramStart"/>
            <w:r w:rsidR="00EA099B" w:rsidRPr="00787D6F">
              <w:rPr>
                <w:rFonts w:asciiTheme="minorHAnsi" w:hAnsiTheme="minorHAnsi" w:cs="Arial"/>
                <w:color w:val="595959" w:themeColor="text1" w:themeTint="A6"/>
              </w:rPr>
              <w:t>e.g.</w:t>
            </w:r>
            <w:proofErr w:type="gramEnd"/>
            <w:r w:rsidR="00EA099B" w:rsidRPr="00787D6F">
              <w:rPr>
                <w:rFonts w:asciiTheme="minorHAnsi" w:hAnsiTheme="minorHAnsi" w:cs="Arial"/>
                <w:color w:val="595959" w:themeColor="text1" w:themeTint="A6"/>
              </w:rPr>
              <w:t xml:space="preserve"> M</w:t>
            </w:r>
            <w:r w:rsidRPr="00787D6F">
              <w:rPr>
                <w:rFonts w:asciiTheme="minorHAnsi" w:hAnsiTheme="minorHAnsi" w:cs="Arial"/>
                <w:color w:val="595959" w:themeColor="text1" w:themeTint="A6"/>
              </w:rPr>
              <w:t xml:space="preserve">oodle or other online platform or a description of the learning platform used </w:t>
            </w:r>
            <w:r w:rsidRPr="00787D6F">
              <w:rPr>
                <w:rFonts w:asciiTheme="minorHAnsi" w:hAnsiTheme="minorHAnsi" w:cs="Arial"/>
                <w:color w:val="595959" w:themeColor="text1" w:themeTint="A6"/>
              </w:rPr>
              <w:br/>
              <w:t xml:space="preserve">Sample portfolio of activities or assessment </w:t>
            </w:r>
          </w:p>
        </w:tc>
      </w:tr>
      <w:tr w:rsidR="00760BE7" w:rsidRPr="00787D6F" w14:paraId="76468F76" w14:textId="77777777" w:rsidTr="00787D6F">
        <w:trPr>
          <w:trHeight w:val="397"/>
        </w:trPr>
        <w:tc>
          <w:tcPr>
            <w:tcW w:w="3062" w:type="pct"/>
            <w:shd w:val="clear" w:color="auto" w:fill="8DB3E2" w:themeFill="text2" w:themeFillTint="66"/>
          </w:tcPr>
          <w:p w14:paraId="06D5E901" w14:textId="7AA3AD80" w:rsidR="00760BE7" w:rsidRPr="00787D6F" w:rsidRDefault="00760BE7" w:rsidP="005046C5">
            <w:pPr>
              <w:pStyle w:val="Prrafodelista"/>
              <w:numPr>
                <w:ilvl w:val="0"/>
                <w:numId w:val="11"/>
              </w:numPr>
              <w:rPr>
                <w:rFonts w:asciiTheme="minorHAnsi" w:hAnsiTheme="minorHAnsi" w:cs="Arial"/>
                <w:b/>
              </w:rPr>
            </w:pPr>
            <w:r w:rsidRPr="00787D6F">
              <w:rPr>
                <w:rFonts w:asciiTheme="minorHAnsi" w:hAnsiTheme="minorHAnsi" w:cs="Arial"/>
                <w:b/>
                <w:sz w:val="24"/>
                <w:szCs w:val="24"/>
              </w:rPr>
              <w:t xml:space="preserve">CURRICULUM </w:t>
            </w:r>
          </w:p>
        </w:tc>
        <w:tc>
          <w:tcPr>
            <w:tcW w:w="1938" w:type="pct"/>
            <w:shd w:val="clear" w:color="auto" w:fill="8DB3E2" w:themeFill="text2" w:themeFillTint="66"/>
          </w:tcPr>
          <w:p w14:paraId="57586C7B" w14:textId="77777777" w:rsidR="00760BE7" w:rsidRPr="00787D6F" w:rsidRDefault="00760BE7" w:rsidP="00760BE7">
            <w:pPr>
              <w:rPr>
                <w:rFonts w:asciiTheme="minorHAnsi" w:hAnsiTheme="minorHAnsi" w:cs="Arial"/>
              </w:rPr>
            </w:pPr>
          </w:p>
        </w:tc>
      </w:tr>
      <w:tr w:rsidR="00760BE7" w:rsidRPr="00787D6F" w14:paraId="5DA8F0A0" w14:textId="77777777" w:rsidTr="00145E9B">
        <w:tc>
          <w:tcPr>
            <w:tcW w:w="3062" w:type="pct"/>
            <w:shd w:val="clear" w:color="auto" w:fill="C6D9F1" w:themeFill="text2" w:themeFillTint="33"/>
          </w:tcPr>
          <w:p w14:paraId="3D2D2467" w14:textId="4969C546" w:rsidR="00760BE7" w:rsidRPr="00787D6F" w:rsidRDefault="00760BE7" w:rsidP="005046C5">
            <w:pPr>
              <w:pStyle w:val="Prrafodelista"/>
              <w:numPr>
                <w:ilvl w:val="1"/>
                <w:numId w:val="11"/>
              </w:numPr>
              <w:rPr>
                <w:rFonts w:asciiTheme="minorHAnsi" w:hAnsiTheme="minorHAnsi" w:cs="Arial"/>
                <w:b/>
              </w:rPr>
            </w:pPr>
            <w:r w:rsidRPr="00787D6F">
              <w:rPr>
                <w:rFonts w:asciiTheme="minorHAnsi" w:hAnsiTheme="minorHAnsi" w:cs="Arial"/>
                <w:b/>
              </w:rPr>
              <w:t xml:space="preserve">Programme Content </w:t>
            </w:r>
          </w:p>
        </w:tc>
        <w:tc>
          <w:tcPr>
            <w:tcW w:w="1938" w:type="pct"/>
            <w:shd w:val="clear" w:color="auto" w:fill="C6D9F1" w:themeFill="text2" w:themeFillTint="33"/>
          </w:tcPr>
          <w:p w14:paraId="07DA52D9" w14:textId="77777777" w:rsidR="00760BE7" w:rsidRPr="00787D6F" w:rsidRDefault="00760BE7" w:rsidP="00760BE7">
            <w:pPr>
              <w:rPr>
                <w:rFonts w:asciiTheme="minorHAnsi" w:hAnsiTheme="minorHAnsi" w:cs="Arial"/>
              </w:rPr>
            </w:pPr>
          </w:p>
        </w:tc>
      </w:tr>
      <w:tr w:rsidR="00760BE7" w:rsidRPr="00787D6F" w14:paraId="4BCBAB7E" w14:textId="77777777" w:rsidTr="00145E9B">
        <w:tc>
          <w:tcPr>
            <w:tcW w:w="3062" w:type="pct"/>
          </w:tcPr>
          <w:p w14:paraId="153CB756" w14:textId="519FC2A3" w:rsidR="00760BE7" w:rsidRPr="00787D6F" w:rsidRDefault="00760BE7" w:rsidP="00EB02FB">
            <w:pPr>
              <w:tabs>
                <w:tab w:val="left" w:pos="1418"/>
              </w:tabs>
              <w:spacing w:after="160" w:line="259" w:lineRule="auto"/>
              <w:ind w:right="166"/>
              <w:rPr>
                <w:rFonts w:asciiTheme="minorHAnsi" w:hAnsiTheme="minorHAnsi" w:cs="Arial"/>
                <w:color w:val="595959" w:themeColor="text1" w:themeTint="A6"/>
              </w:rPr>
            </w:pPr>
            <w:r w:rsidRPr="00787D6F">
              <w:rPr>
                <w:rFonts w:asciiTheme="minorHAnsi" w:hAnsiTheme="minorHAnsi" w:cs="Arial"/>
                <w:color w:val="595959" w:themeColor="text1" w:themeTint="A6"/>
              </w:rPr>
              <w:t>3.1.1 All SPPA approved courses must further learners’ understanding of social pedagogy in three areas that are integrated: theories and concepts in social pedagogy, self and reflective capacities, social pedagogical practice.</w:t>
            </w:r>
          </w:p>
        </w:tc>
        <w:tc>
          <w:tcPr>
            <w:tcW w:w="1938" w:type="pct"/>
          </w:tcPr>
          <w:p w14:paraId="555227BF" w14:textId="03F7AF2C" w:rsidR="00760BE7" w:rsidRPr="00787D6F" w:rsidRDefault="00760BE7" w:rsidP="00760BE7">
            <w:pPr>
              <w:rPr>
                <w:rFonts w:asciiTheme="minorHAnsi" w:hAnsiTheme="minorHAnsi" w:cs="Arial"/>
                <w:color w:val="595959" w:themeColor="text1" w:themeTint="A6"/>
              </w:rPr>
            </w:pPr>
            <w:r w:rsidRPr="00787D6F">
              <w:rPr>
                <w:rFonts w:asciiTheme="minorHAnsi" w:hAnsiTheme="minorHAnsi" w:cs="Arial"/>
                <w:color w:val="595959" w:themeColor="text1" w:themeTint="A6"/>
              </w:rPr>
              <w:t>URL outlining programme specification / course details or a description of how the course further learners’ understanding of social pedagogy</w:t>
            </w:r>
          </w:p>
        </w:tc>
      </w:tr>
      <w:tr w:rsidR="005046C5" w:rsidRPr="00787D6F" w14:paraId="3D7B7FBD" w14:textId="77777777" w:rsidTr="00145E9B">
        <w:tc>
          <w:tcPr>
            <w:tcW w:w="5000" w:type="pct"/>
            <w:gridSpan w:val="2"/>
            <w:shd w:val="clear" w:color="auto" w:fill="F2F2F2" w:themeFill="background1" w:themeFillShade="F2"/>
          </w:tcPr>
          <w:p w14:paraId="2CF7E791" w14:textId="6421199B" w:rsidR="005046C5" w:rsidRPr="00787D6F" w:rsidRDefault="005046C5" w:rsidP="00EB02FB">
            <w:pPr>
              <w:ind w:right="166"/>
              <w:rPr>
                <w:rFonts w:asciiTheme="minorHAnsi" w:hAnsiTheme="minorHAnsi" w:cs="Arial"/>
                <w:bCs/>
                <w:i/>
                <w:iCs/>
              </w:rPr>
            </w:pPr>
            <w:r w:rsidRPr="00787D6F">
              <w:rPr>
                <w:rFonts w:asciiTheme="minorHAnsi" w:hAnsiTheme="minorHAnsi"/>
                <w:bCs/>
                <w:i/>
                <w:iCs/>
                <w:sz w:val="22"/>
              </w:rPr>
              <w:t xml:space="preserve">ONLY COMPLETE SECTION 3.1.2. TO 3.1.4. IF YOU ARE A CATEGORY 1 OR 2 PROGRAMME. CATEGORY 3 SKIP TO </w:t>
            </w:r>
            <w:r w:rsidR="00327565" w:rsidRPr="00787D6F">
              <w:rPr>
                <w:rFonts w:asciiTheme="minorHAnsi" w:hAnsiTheme="minorHAnsi"/>
                <w:bCs/>
                <w:i/>
                <w:iCs/>
                <w:sz w:val="22"/>
              </w:rPr>
              <w:t xml:space="preserve">SECTION </w:t>
            </w:r>
            <w:r w:rsidRPr="00787D6F">
              <w:rPr>
                <w:rFonts w:asciiTheme="minorHAnsi" w:hAnsiTheme="minorHAnsi"/>
                <w:bCs/>
                <w:i/>
                <w:iCs/>
                <w:sz w:val="22"/>
              </w:rPr>
              <w:t>3.1.5.</w:t>
            </w:r>
          </w:p>
        </w:tc>
      </w:tr>
      <w:tr w:rsidR="005046C5" w:rsidRPr="00787D6F" w14:paraId="12F16E39" w14:textId="77777777" w:rsidTr="00145E9B">
        <w:tc>
          <w:tcPr>
            <w:tcW w:w="3062" w:type="pct"/>
          </w:tcPr>
          <w:p w14:paraId="450B0F4A" w14:textId="775EF918" w:rsidR="005046C5" w:rsidRPr="00787D6F" w:rsidRDefault="005046C5" w:rsidP="00EA099B">
            <w:pPr>
              <w:pStyle w:val="Textocomentario"/>
              <w:spacing w:after="160"/>
              <w:ind w:right="166"/>
              <w:rPr>
                <w:rFonts w:cs="Arial"/>
                <w:color w:val="595959" w:themeColor="text1" w:themeTint="A6"/>
              </w:rPr>
            </w:pPr>
            <w:r w:rsidRPr="00787D6F">
              <w:rPr>
                <w:rFonts w:cs="Arial"/>
                <w:color w:val="595959" w:themeColor="text1" w:themeTint="A6"/>
              </w:rPr>
              <w:lastRenderedPageBreak/>
              <w:t xml:space="preserve">3.1.2 Learning programmes must ensure that those who successfully complete the programme meet the SPPA </w:t>
            </w:r>
            <w:r w:rsidR="00EA099B" w:rsidRPr="00787D6F">
              <w:rPr>
                <w:rFonts w:cs="Arial"/>
                <w:color w:val="595959" w:themeColor="text1" w:themeTint="A6"/>
              </w:rPr>
              <w:t>Standards of P</w:t>
            </w:r>
            <w:r w:rsidRPr="00787D6F">
              <w:rPr>
                <w:rFonts w:cs="Arial"/>
                <w:color w:val="595959" w:themeColor="text1" w:themeTint="A6"/>
              </w:rPr>
              <w:t>roficiency (SOPS).</w:t>
            </w:r>
          </w:p>
        </w:tc>
        <w:tc>
          <w:tcPr>
            <w:tcW w:w="1938" w:type="pct"/>
          </w:tcPr>
          <w:p w14:paraId="54566F1C" w14:textId="1FAB37D2"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Description of how the programme meets the SPPA SOPS</w:t>
            </w:r>
          </w:p>
        </w:tc>
      </w:tr>
      <w:tr w:rsidR="005046C5" w:rsidRPr="00787D6F" w14:paraId="68B82CCA" w14:textId="77777777" w:rsidTr="00145E9B">
        <w:tc>
          <w:tcPr>
            <w:tcW w:w="3062" w:type="pct"/>
          </w:tcPr>
          <w:p w14:paraId="581B07D2" w14:textId="433DAE4B"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3.1.3 The programme must reflect the historical context, philosophy, core values, skills and knowledge base of social pedagogy as articulated in the SOPS. Curricula should have an international</w:t>
            </w:r>
            <w:r w:rsidR="00EA099B" w:rsidRPr="00787D6F">
              <w:rPr>
                <w:rFonts w:cs="Arial"/>
                <w:color w:val="595959" w:themeColor="text1" w:themeTint="A6"/>
              </w:rPr>
              <w:t xml:space="preserve"> outlook and adapt theory and </w:t>
            </w:r>
            <w:r w:rsidRPr="00787D6F">
              <w:rPr>
                <w:rFonts w:cs="Arial"/>
                <w:color w:val="595959" w:themeColor="text1" w:themeTint="A6"/>
              </w:rPr>
              <w:t xml:space="preserve">practice from around the world to the UK context. </w:t>
            </w:r>
          </w:p>
        </w:tc>
        <w:tc>
          <w:tcPr>
            <w:tcW w:w="1938" w:type="pct"/>
          </w:tcPr>
          <w:p w14:paraId="2007DD0E" w14:textId="6BB34B83"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statement of how programme reflects historical, </w:t>
            </w:r>
            <w:proofErr w:type="gramStart"/>
            <w:r w:rsidRPr="00787D6F">
              <w:rPr>
                <w:rFonts w:asciiTheme="minorHAnsi" w:hAnsiTheme="minorHAnsi" w:cs="Arial"/>
                <w:color w:val="595959" w:themeColor="text1" w:themeTint="A6"/>
              </w:rPr>
              <w:t>philosophical</w:t>
            </w:r>
            <w:proofErr w:type="gramEnd"/>
            <w:r w:rsidRPr="00787D6F">
              <w:rPr>
                <w:rFonts w:asciiTheme="minorHAnsi" w:hAnsiTheme="minorHAnsi" w:cs="Arial"/>
                <w:color w:val="595959" w:themeColor="text1" w:themeTint="A6"/>
              </w:rPr>
              <w:t xml:space="preserve"> and international context of social pedagogy</w:t>
            </w:r>
          </w:p>
        </w:tc>
      </w:tr>
      <w:tr w:rsidR="005046C5" w:rsidRPr="00787D6F" w14:paraId="0508F1DA" w14:textId="77777777" w:rsidTr="00145E9B">
        <w:tc>
          <w:tcPr>
            <w:tcW w:w="3062" w:type="pct"/>
          </w:tcPr>
          <w:p w14:paraId="3CFB9ECF" w14:textId="6396F5C2"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3.1.4 The curriculum must remain relevant to current practice.</w:t>
            </w:r>
          </w:p>
        </w:tc>
        <w:tc>
          <w:tcPr>
            <w:tcW w:w="1938" w:type="pct"/>
          </w:tcPr>
          <w:p w14:paraId="7259A00D" w14:textId="37900688" w:rsidR="005046C5" w:rsidRPr="00787D6F" w:rsidRDefault="005046C5" w:rsidP="005046C5">
            <w:pPr>
              <w:pStyle w:val="Textocomentario"/>
              <w:rPr>
                <w:color w:val="595959" w:themeColor="text1" w:themeTint="A6"/>
              </w:rPr>
            </w:pPr>
            <w:r w:rsidRPr="00787D6F">
              <w:rPr>
                <w:color w:val="595959" w:themeColor="text1" w:themeTint="A6"/>
              </w:rPr>
              <w:t xml:space="preserve">Statement of how your programme meets the SOPS specifically how you ensure your curriculum is relevant to current </w:t>
            </w:r>
            <w:proofErr w:type="gramStart"/>
            <w:r w:rsidRPr="00787D6F">
              <w:rPr>
                <w:color w:val="595959" w:themeColor="text1" w:themeTint="A6"/>
              </w:rPr>
              <w:t>practice</w:t>
            </w:r>
            <w:proofErr w:type="gramEnd"/>
            <w:r w:rsidRPr="00787D6F">
              <w:rPr>
                <w:color w:val="595959" w:themeColor="text1" w:themeTint="A6"/>
              </w:rPr>
              <w:t xml:space="preserve"> </w:t>
            </w:r>
          </w:p>
          <w:p w14:paraId="1C0849EE" w14:textId="5864C8BD" w:rsidR="005046C5" w:rsidRPr="00787D6F" w:rsidRDefault="005046C5" w:rsidP="005046C5">
            <w:pPr>
              <w:rPr>
                <w:rFonts w:asciiTheme="minorHAnsi" w:hAnsiTheme="minorHAnsi" w:cs="Arial"/>
                <w:color w:val="595959" w:themeColor="text1" w:themeTint="A6"/>
              </w:rPr>
            </w:pPr>
          </w:p>
        </w:tc>
      </w:tr>
      <w:tr w:rsidR="007625E5" w:rsidRPr="00787D6F" w14:paraId="479DE058" w14:textId="77777777" w:rsidTr="007625E5">
        <w:tc>
          <w:tcPr>
            <w:tcW w:w="5000" w:type="pct"/>
            <w:gridSpan w:val="2"/>
            <w:shd w:val="clear" w:color="auto" w:fill="F2F2F2"/>
          </w:tcPr>
          <w:p w14:paraId="52CAC2BE" w14:textId="53A2A1C2" w:rsidR="007625E5" w:rsidRPr="00787D6F" w:rsidRDefault="007625E5" w:rsidP="007625E5">
            <w:pPr>
              <w:pStyle w:val="Textocomentario"/>
              <w:rPr>
                <w:bCs/>
                <w:i/>
                <w:iCs/>
              </w:rPr>
            </w:pPr>
            <w:r w:rsidRPr="00787D6F">
              <w:rPr>
                <w:rFonts w:cs="Arial"/>
                <w:bCs/>
                <w:i/>
                <w:iCs/>
                <w:sz w:val="22"/>
              </w:rPr>
              <w:t>ALL CATEGORY PROGRAMMES TO COMPLETE SECTIONS 3.1.5. TO 4.4.</w:t>
            </w:r>
          </w:p>
        </w:tc>
      </w:tr>
      <w:tr w:rsidR="005046C5" w:rsidRPr="00787D6F" w14:paraId="241C5F93" w14:textId="77777777" w:rsidTr="00145E9B">
        <w:tc>
          <w:tcPr>
            <w:tcW w:w="3062" w:type="pct"/>
          </w:tcPr>
          <w:p w14:paraId="7DC29F20" w14:textId="2377FA71"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3.1.5 The programme must support and develop autonomous and reflective thinking.</w:t>
            </w:r>
          </w:p>
        </w:tc>
        <w:tc>
          <w:tcPr>
            <w:tcW w:w="1938" w:type="pct"/>
          </w:tcPr>
          <w:p w14:paraId="790C16CF" w14:textId="4716D15D" w:rsidR="005046C5" w:rsidRPr="00787D6F" w:rsidRDefault="005046C5" w:rsidP="005046C5">
            <w:pPr>
              <w:pStyle w:val="Textocomentario"/>
              <w:rPr>
                <w:color w:val="595959" w:themeColor="text1" w:themeTint="A6"/>
              </w:rPr>
            </w:pPr>
            <w:r w:rsidRPr="00787D6F">
              <w:rPr>
                <w:color w:val="595959" w:themeColor="text1" w:themeTint="A6"/>
              </w:rPr>
              <w:t xml:space="preserve">Statement of how your programme meets the SOPS specifically how your programme supports and develop autonomous reflective </w:t>
            </w:r>
            <w:proofErr w:type="gramStart"/>
            <w:r w:rsidRPr="00787D6F">
              <w:rPr>
                <w:color w:val="595959" w:themeColor="text1" w:themeTint="A6"/>
              </w:rPr>
              <w:t>thinking</w:t>
            </w:r>
            <w:proofErr w:type="gramEnd"/>
          </w:p>
          <w:p w14:paraId="2E5F9679" w14:textId="2D75E715" w:rsidR="005046C5" w:rsidRPr="00787D6F" w:rsidRDefault="005046C5" w:rsidP="005046C5">
            <w:pPr>
              <w:rPr>
                <w:rFonts w:asciiTheme="minorHAnsi" w:hAnsiTheme="minorHAnsi" w:cs="Arial"/>
                <w:color w:val="595959" w:themeColor="text1" w:themeTint="A6"/>
              </w:rPr>
            </w:pPr>
          </w:p>
        </w:tc>
      </w:tr>
      <w:tr w:rsidR="005046C5" w:rsidRPr="00787D6F" w14:paraId="03DC4F94" w14:textId="77777777" w:rsidTr="00145E9B">
        <w:tc>
          <w:tcPr>
            <w:tcW w:w="3062" w:type="pct"/>
          </w:tcPr>
          <w:p w14:paraId="3CC782A4" w14:textId="4CCF8DDA"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3.1.6 The programme must encourage theoretically informed, values-</w:t>
            </w:r>
            <w:proofErr w:type="gramStart"/>
            <w:r w:rsidRPr="00787D6F">
              <w:rPr>
                <w:rFonts w:cs="Arial"/>
                <w:color w:val="595959" w:themeColor="text1" w:themeTint="A6"/>
              </w:rPr>
              <w:t>based</w:t>
            </w:r>
            <w:proofErr w:type="gramEnd"/>
            <w:r w:rsidRPr="00787D6F">
              <w:rPr>
                <w:rFonts w:cs="Arial"/>
                <w:color w:val="595959" w:themeColor="text1" w:themeTint="A6"/>
              </w:rPr>
              <w:t xml:space="preserve"> and evidence-supported practice.</w:t>
            </w:r>
          </w:p>
        </w:tc>
        <w:tc>
          <w:tcPr>
            <w:tcW w:w="1938" w:type="pct"/>
          </w:tcPr>
          <w:p w14:paraId="5FF00211" w14:textId="0E7D75C4" w:rsidR="005046C5" w:rsidRPr="00787D6F" w:rsidRDefault="005046C5" w:rsidP="005046C5">
            <w:pPr>
              <w:pStyle w:val="Textocomentario"/>
              <w:rPr>
                <w:color w:val="595959" w:themeColor="text1" w:themeTint="A6"/>
              </w:rPr>
            </w:pPr>
            <w:r w:rsidRPr="00787D6F">
              <w:rPr>
                <w:color w:val="595959" w:themeColor="text1" w:themeTint="A6"/>
              </w:rPr>
              <w:t xml:space="preserve">Statement of how your programme meets the SOPS specifically how it encourages theoretically informed, values-based and evidence-supported </w:t>
            </w:r>
            <w:proofErr w:type="gramStart"/>
            <w:r w:rsidRPr="00787D6F">
              <w:rPr>
                <w:color w:val="595959" w:themeColor="text1" w:themeTint="A6"/>
              </w:rPr>
              <w:t>practice</w:t>
            </w:r>
            <w:proofErr w:type="gramEnd"/>
            <w:r w:rsidRPr="00787D6F">
              <w:rPr>
                <w:color w:val="595959" w:themeColor="text1" w:themeTint="A6"/>
              </w:rPr>
              <w:t xml:space="preserve"> </w:t>
            </w:r>
          </w:p>
          <w:p w14:paraId="4CEB8F11" w14:textId="1F2EE41A" w:rsidR="005046C5" w:rsidRPr="00787D6F" w:rsidRDefault="005046C5" w:rsidP="005046C5">
            <w:pPr>
              <w:rPr>
                <w:rFonts w:asciiTheme="minorHAnsi" w:hAnsiTheme="minorHAnsi" w:cs="Arial"/>
                <w:color w:val="595959" w:themeColor="text1" w:themeTint="A6"/>
              </w:rPr>
            </w:pPr>
          </w:p>
        </w:tc>
      </w:tr>
      <w:tr w:rsidR="005046C5" w:rsidRPr="00787D6F" w14:paraId="2E8D5986" w14:textId="77777777" w:rsidTr="00145E9B">
        <w:tc>
          <w:tcPr>
            <w:tcW w:w="3062" w:type="pct"/>
          </w:tcPr>
          <w:p w14:paraId="3D4F8C9D" w14:textId="5181C500"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3.1.7 The range of learning approaches used must be appropriate to the effective facilitation of the curriculum.</w:t>
            </w:r>
          </w:p>
        </w:tc>
        <w:tc>
          <w:tcPr>
            <w:tcW w:w="1938" w:type="pct"/>
          </w:tcPr>
          <w:p w14:paraId="1532E444" w14:textId="2B57570A" w:rsidR="005046C5" w:rsidRPr="00787D6F" w:rsidRDefault="005046C5" w:rsidP="005046C5">
            <w:pPr>
              <w:pStyle w:val="Textocomentario"/>
              <w:rPr>
                <w:color w:val="595959" w:themeColor="text1" w:themeTint="A6"/>
              </w:rPr>
            </w:pPr>
            <w:r w:rsidRPr="00787D6F">
              <w:rPr>
                <w:color w:val="595959" w:themeColor="text1" w:themeTint="A6"/>
              </w:rPr>
              <w:t xml:space="preserve">Statement of how your programme meets the SOPS specifically the range of learning </w:t>
            </w:r>
            <w:proofErr w:type="gramStart"/>
            <w:r w:rsidRPr="00787D6F">
              <w:rPr>
                <w:color w:val="595959" w:themeColor="text1" w:themeTint="A6"/>
              </w:rPr>
              <w:t>approaches</w:t>
            </w:r>
            <w:proofErr w:type="gramEnd"/>
            <w:r w:rsidRPr="00787D6F">
              <w:rPr>
                <w:color w:val="595959" w:themeColor="text1" w:themeTint="A6"/>
              </w:rPr>
              <w:t xml:space="preserve"> </w:t>
            </w:r>
          </w:p>
          <w:p w14:paraId="2FD236CE" w14:textId="61D6EEB5"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 </w:t>
            </w:r>
          </w:p>
        </w:tc>
      </w:tr>
      <w:tr w:rsidR="005046C5" w:rsidRPr="00787D6F" w14:paraId="45E69780" w14:textId="77777777" w:rsidTr="00145E9B">
        <w:tc>
          <w:tcPr>
            <w:tcW w:w="3062" w:type="pct"/>
          </w:tcPr>
          <w:p w14:paraId="3491FCC3" w14:textId="30545B53"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 xml:space="preserve">3.1.8 In a multi-disciplinary professional group of learners, adequate attention must be paid to the application of social pedagogy to each discipline or profession. </w:t>
            </w:r>
          </w:p>
        </w:tc>
        <w:tc>
          <w:tcPr>
            <w:tcW w:w="1938" w:type="pct"/>
          </w:tcPr>
          <w:p w14:paraId="5F9A84D4" w14:textId="5C950EB7"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An example of previous training delivered to various professional groups and how social pedagogy was applied depending on the backgrounds of the learners</w:t>
            </w:r>
          </w:p>
        </w:tc>
      </w:tr>
      <w:tr w:rsidR="005046C5" w:rsidRPr="00787D6F" w14:paraId="5C4EB1C4" w14:textId="77777777" w:rsidTr="00145E9B">
        <w:tc>
          <w:tcPr>
            <w:tcW w:w="3062" w:type="pct"/>
          </w:tcPr>
          <w:p w14:paraId="71659E72" w14:textId="2F403E18" w:rsidR="005046C5" w:rsidRPr="00787D6F" w:rsidRDefault="005046C5" w:rsidP="00EB02FB">
            <w:pPr>
              <w:pStyle w:val="Textocomentario"/>
              <w:spacing w:after="160"/>
              <w:ind w:right="166"/>
              <w:rPr>
                <w:rFonts w:cs="Arial"/>
                <w:color w:val="595959" w:themeColor="text1" w:themeTint="A6"/>
              </w:rPr>
            </w:pPr>
            <w:r w:rsidRPr="00787D6F">
              <w:rPr>
                <w:rFonts w:cs="Arial"/>
                <w:color w:val="595959" w:themeColor="text1" w:themeTint="A6"/>
              </w:rPr>
              <w:t xml:space="preserve">3.1.9 Programme content should be reviewed regularly to ensure it is up to date and remains relevant to current social pedagogy practice and theory. </w:t>
            </w:r>
          </w:p>
        </w:tc>
        <w:tc>
          <w:tcPr>
            <w:tcW w:w="1938" w:type="pct"/>
          </w:tcPr>
          <w:p w14:paraId="627C7984" w14:textId="7A542EE7"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description of Programme specification, including details of last review date and review process and frequency  </w:t>
            </w:r>
          </w:p>
        </w:tc>
      </w:tr>
      <w:tr w:rsidR="005046C5" w:rsidRPr="00787D6F" w14:paraId="0241F877" w14:textId="77777777" w:rsidTr="00787D6F">
        <w:trPr>
          <w:trHeight w:val="397"/>
        </w:trPr>
        <w:tc>
          <w:tcPr>
            <w:tcW w:w="3062" w:type="pct"/>
            <w:shd w:val="clear" w:color="auto" w:fill="95B3D7" w:themeFill="accent1" w:themeFillTint="99"/>
          </w:tcPr>
          <w:p w14:paraId="0AF75E25" w14:textId="12D7FDC2" w:rsidR="005046C5" w:rsidRPr="00787D6F" w:rsidRDefault="005046C5" w:rsidP="00EB02FB">
            <w:pPr>
              <w:pStyle w:val="Textocomentario"/>
              <w:numPr>
                <w:ilvl w:val="0"/>
                <w:numId w:val="11"/>
              </w:numPr>
              <w:spacing w:after="160"/>
              <w:ind w:right="166"/>
              <w:rPr>
                <w:rFonts w:cs="Arial"/>
                <w:b/>
                <w:sz w:val="24"/>
                <w:szCs w:val="24"/>
              </w:rPr>
            </w:pPr>
            <w:r w:rsidRPr="00787D6F">
              <w:rPr>
                <w:rFonts w:cs="Arial"/>
                <w:b/>
                <w:sz w:val="24"/>
                <w:szCs w:val="24"/>
              </w:rPr>
              <w:t>LEARNING AND ASSESSMENT</w:t>
            </w:r>
          </w:p>
        </w:tc>
        <w:tc>
          <w:tcPr>
            <w:tcW w:w="1938" w:type="pct"/>
            <w:shd w:val="clear" w:color="auto" w:fill="95B3D7" w:themeFill="accent1" w:themeFillTint="99"/>
          </w:tcPr>
          <w:p w14:paraId="4EE35508" w14:textId="77777777" w:rsidR="005046C5" w:rsidRPr="00787D6F" w:rsidRDefault="005046C5" w:rsidP="005046C5">
            <w:pPr>
              <w:rPr>
                <w:rFonts w:asciiTheme="minorHAnsi" w:hAnsiTheme="minorHAnsi" w:cs="Arial"/>
              </w:rPr>
            </w:pPr>
          </w:p>
        </w:tc>
      </w:tr>
      <w:tr w:rsidR="005046C5" w:rsidRPr="00787D6F" w14:paraId="25656EA0" w14:textId="77777777" w:rsidTr="00145E9B">
        <w:tc>
          <w:tcPr>
            <w:tcW w:w="3062" w:type="pct"/>
          </w:tcPr>
          <w:p w14:paraId="2341FC55" w14:textId="27D1738F" w:rsidR="005046C5" w:rsidRPr="00787D6F" w:rsidRDefault="005046C5" w:rsidP="00EB02FB">
            <w:pPr>
              <w:pStyle w:val="Textocomentario"/>
              <w:spacing w:after="160"/>
              <w:rPr>
                <w:rFonts w:cs="Arial"/>
                <w:color w:val="595959" w:themeColor="text1" w:themeTint="A6"/>
              </w:rPr>
            </w:pPr>
            <w:r w:rsidRPr="00787D6F">
              <w:rPr>
                <w:rFonts w:cs="Arial"/>
                <w:color w:val="595959" w:themeColor="text1" w:themeTint="A6"/>
              </w:rPr>
              <w:t xml:space="preserve">4.1 Facilitators should provide a variety of learning methods, combining theoretical teaching with practice, </w:t>
            </w:r>
            <w:r w:rsidRPr="00787D6F">
              <w:rPr>
                <w:rFonts w:cs="Arial"/>
                <w:color w:val="595959" w:themeColor="text1" w:themeTint="A6"/>
              </w:rPr>
              <w:br/>
              <w:t xml:space="preserve">experiential learning, creative </w:t>
            </w:r>
            <w:proofErr w:type="gramStart"/>
            <w:r w:rsidRPr="00787D6F">
              <w:rPr>
                <w:rFonts w:cs="Arial"/>
                <w:color w:val="595959" w:themeColor="text1" w:themeTint="A6"/>
              </w:rPr>
              <w:t>activities</w:t>
            </w:r>
            <w:proofErr w:type="gramEnd"/>
            <w:r w:rsidRPr="00787D6F">
              <w:rPr>
                <w:rFonts w:cs="Arial"/>
                <w:color w:val="595959" w:themeColor="text1" w:themeTint="A6"/>
              </w:rPr>
              <w:t xml:space="preserve"> and group projects. Learning may also be through individual and </w:t>
            </w:r>
            <w:r w:rsidR="00EA099B" w:rsidRPr="00787D6F">
              <w:rPr>
                <w:rFonts w:cs="Arial"/>
                <w:color w:val="595959" w:themeColor="text1" w:themeTint="A6"/>
              </w:rPr>
              <w:t xml:space="preserve">group </w:t>
            </w:r>
            <w:r w:rsidRPr="00787D6F">
              <w:rPr>
                <w:rFonts w:cs="Arial"/>
                <w:color w:val="595959" w:themeColor="text1" w:themeTint="A6"/>
              </w:rPr>
              <w:t>supervision, blended (online and face to face) learning and self-directed study</w:t>
            </w:r>
          </w:p>
        </w:tc>
        <w:tc>
          <w:tcPr>
            <w:tcW w:w="1938" w:type="pct"/>
          </w:tcPr>
          <w:p w14:paraId="357A06D8" w14:textId="7D33CF04"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description of Programme specification and sample teaching plan </w:t>
            </w:r>
          </w:p>
        </w:tc>
      </w:tr>
      <w:tr w:rsidR="005046C5" w:rsidRPr="00787D6F" w14:paraId="7066B2C1" w14:textId="77777777" w:rsidTr="00145E9B">
        <w:tc>
          <w:tcPr>
            <w:tcW w:w="3062" w:type="pct"/>
          </w:tcPr>
          <w:p w14:paraId="3E49B9A7" w14:textId="021FB8D9" w:rsidR="005046C5" w:rsidRPr="00787D6F" w:rsidRDefault="005046C5" w:rsidP="005046C5">
            <w:pPr>
              <w:pStyle w:val="Textocomentario"/>
              <w:spacing w:after="160"/>
              <w:ind w:right="-514"/>
              <w:rPr>
                <w:rFonts w:cs="Arial"/>
                <w:color w:val="595959" w:themeColor="text1" w:themeTint="A6"/>
              </w:rPr>
            </w:pPr>
            <w:r w:rsidRPr="00787D6F">
              <w:rPr>
                <w:rFonts w:cs="Arial"/>
                <w:color w:val="595959" w:themeColor="text1" w:themeTint="A6"/>
              </w:rPr>
              <w:t>4.2 Facilitators should join in with activities where appropriate and share their reflections</w:t>
            </w:r>
          </w:p>
        </w:tc>
        <w:tc>
          <w:tcPr>
            <w:tcW w:w="1938" w:type="pct"/>
          </w:tcPr>
          <w:p w14:paraId="2D640027" w14:textId="73871E56"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Statement describing how facilitators interact in activities and share their own reflections</w:t>
            </w:r>
          </w:p>
        </w:tc>
      </w:tr>
      <w:tr w:rsidR="005046C5" w:rsidRPr="00787D6F" w14:paraId="7F5965A1" w14:textId="77777777" w:rsidTr="00145E9B">
        <w:tc>
          <w:tcPr>
            <w:tcW w:w="3062" w:type="pct"/>
          </w:tcPr>
          <w:p w14:paraId="355039F7" w14:textId="160312C9" w:rsidR="005046C5" w:rsidRPr="00787D6F" w:rsidRDefault="005046C5" w:rsidP="005046C5">
            <w:pPr>
              <w:pStyle w:val="Textocomentario"/>
              <w:spacing w:after="160"/>
              <w:ind w:right="-514"/>
              <w:rPr>
                <w:rFonts w:cs="Arial"/>
                <w:color w:val="595959" w:themeColor="text1" w:themeTint="A6"/>
              </w:rPr>
            </w:pPr>
            <w:r w:rsidRPr="00787D6F">
              <w:rPr>
                <w:rFonts w:cs="Arial"/>
                <w:color w:val="595959" w:themeColor="text1" w:themeTint="A6"/>
              </w:rPr>
              <w:lastRenderedPageBreak/>
              <w:t>4.3 Students should be encouraged to bring learning from everyday life into their study</w:t>
            </w:r>
          </w:p>
        </w:tc>
        <w:tc>
          <w:tcPr>
            <w:tcW w:w="1938" w:type="pct"/>
          </w:tcPr>
          <w:p w14:paraId="16DA9B92" w14:textId="77777777" w:rsidR="005046C5" w:rsidRPr="00787D6F" w:rsidRDefault="005046C5" w:rsidP="005046C5">
            <w:pPr>
              <w:pStyle w:val="Textocomentario"/>
              <w:rPr>
                <w:color w:val="595959" w:themeColor="text1" w:themeTint="A6"/>
              </w:rPr>
            </w:pPr>
            <w:r w:rsidRPr="00787D6F">
              <w:rPr>
                <w:color w:val="595959" w:themeColor="text1" w:themeTint="A6"/>
              </w:rPr>
              <w:t xml:space="preserve">Statement of how students are encouraged, with </w:t>
            </w:r>
            <w:proofErr w:type="gramStart"/>
            <w:r w:rsidRPr="00787D6F">
              <w:rPr>
                <w:color w:val="595959" w:themeColor="text1" w:themeTint="A6"/>
              </w:rPr>
              <w:t>examples</w:t>
            </w:r>
            <w:proofErr w:type="gramEnd"/>
          </w:p>
          <w:p w14:paraId="61CC8D66" w14:textId="6AF006C9" w:rsidR="005046C5" w:rsidRPr="00787D6F" w:rsidRDefault="005046C5" w:rsidP="005046C5">
            <w:pPr>
              <w:rPr>
                <w:rFonts w:asciiTheme="minorHAnsi" w:hAnsiTheme="minorHAnsi" w:cs="Arial"/>
                <w:color w:val="595959" w:themeColor="text1" w:themeTint="A6"/>
              </w:rPr>
            </w:pPr>
          </w:p>
        </w:tc>
      </w:tr>
      <w:tr w:rsidR="005046C5" w:rsidRPr="00787D6F" w14:paraId="73ECBAD5" w14:textId="77777777" w:rsidTr="00145E9B">
        <w:tc>
          <w:tcPr>
            <w:tcW w:w="5000" w:type="pct"/>
            <w:gridSpan w:val="2"/>
            <w:shd w:val="clear" w:color="auto" w:fill="F2F2F2" w:themeFill="background1" w:themeFillShade="F2"/>
          </w:tcPr>
          <w:p w14:paraId="58A959F4" w14:textId="39B28240" w:rsidR="005046C5" w:rsidRPr="00787D6F" w:rsidRDefault="005046C5" w:rsidP="007625E5">
            <w:pPr>
              <w:pStyle w:val="Textocomentario"/>
              <w:rPr>
                <w:bCs/>
                <w:i/>
                <w:iCs/>
              </w:rPr>
            </w:pPr>
            <w:r w:rsidRPr="00787D6F">
              <w:rPr>
                <w:bCs/>
                <w:i/>
                <w:iCs/>
                <w:sz w:val="22"/>
              </w:rPr>
              <w:t xml:space="preserve">ONLY COMPLETE SECTION 4.4. TO </w:t>
            </w:r>
            <w:r w:rsidR="007625E5" w:rsidRPr="00787D6F">
              <w:rPr>
                <w:bCs/>
                <w:i/>
                <w:iCs/>
                <w:sz w:val="22"/>
              </w:rPr>
              <w:t>5</w:t>
            </w:r>
            <w:r w:rsidRPr="00787D6F">
              <w:rPr>
                <w:bCs/>
                <w:i/>
                <w:iCs/>
                <w:sz w:val="22"/>
              </w:rPr>
              <w:t xml:space="preserve">. IF YOU ARE A CATEGORY 1 OR 2 PROGRAMME. </w:t>
            </w:r>
            <w:r w:rsidR="007625E5" w:rsidRPr="00787D6F">
              <w:rPr>
                <w:bCs/>
                <w:i/>
                <w:iCs/>
                <w:sz w:val="22"/>
              </w:rPr>
              <w:t xml:space="preserve">CATEGORY 3 SKIP TO END. </w:t>
            </w:r>
          </w:p>
        </w:tc>
      </w:tr>
      <w:tr w:rsidR="005046C5" w:rsidRPr="00787D6F" w14:paraId="41262DD9" w14:textId="77777777" w:rsidTr="00145E9B">
        <w:tc>
          <w:tcPr>
            <w:tcW w:w="3062" w:type="pct"/>
          </w:tcPr>
          <w:p w14:paraId="13F598FD" w14:textId="0EF4541C"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4.4 Assessment should be drawn holistically from a variety of sources and may include: </w:t>
            </w:r>
            <w:proofErr w:type="gramStart"/>
            <w:r w:rsidRPr="00787D6F">
              <w:rPr>
                <w:rFonts w:asciiTheme="minorHAnsi" w:hAnsiTheme="minorHAnsi" w:cs="Arial"/>
                <w:color w:val="595959" w:themeColor="text1" w:themeTint="A6"/>
              </w:rPr>
              <w:t>art work</w:t>
            </w:r>
            <w:proofErr w:type="gramEnd"/>
            <w:r w:rsidRPr="00787D6F">
              <w:rPr>
                <w:rFonts w:asciiTheme="minorHAnsi" w:hAnsiTheme="minorHAnsi" w:cs="Arial"/>
                <w:color w:val="595959" w:themeColor="text1" w:themeTint="A6"/>
              </w:rPr>
              <w:t>, written assignments, essays, presentations, observation, peer assessment, video portfolio, reflective journal linking theory to practice, poster presentations, professional discussion, group presentations</w:t>
            </w:r>
          </w:p>
          <w:p w14:paraId="4936A96F" w14:textId="315E9136" w:rsidR="005046C5" w:rsidRPr="00787D6F" w:rsidRDefault="005046C5" w:rsidP="005046C5">
            <w:pPr>
              <w:rPr>
                <w:rFonts w:asciiTheme="minorHAnsi" w:hAnsiTheme="minorHAnsi" w:cs="Arial"/>
                <w:color w:val="595959" w:themeColor="text1" w:themeTint="A6"/>
              </w:rPr>
            </w:pPr>
          </w:p>
        </w:tc>
        <w:tc>
          <w:tcPr>
            <w:tcW w:w="1938" w:type="pct"/>
          </w:tcPr>
          <w:p w14:paraId="510ED5A0" w14:textId="5B816C89"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description of modes of assessment </w:t>
            </w:r>
          </w:p>
        </w:tc>
      </w:tr>
      <w:tr w:rsidR="005046C5" w:rsidRPr="00787D6F" w14:paraId="7790794F" w14:textId="77777777" w:rsidTr="00145E9B">
        <w:tc>
          <w:tcPr>
            <w:tcW w:w="3062" w:type="pct"/>
          </w:tcPr>
          <w:p w14:paraId="67E125B7" w14:textId="7165A2DC"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4.5 Learning should include formative and self-assessment as a contribution towards summative assessment. </w:t>
            </w:r>
          </w:p>
          <w:p w14:paraId="70B9A5B0" w14:textId="4FFAE99E" w:rsidR="005046C5" w:rsidRPr="00787D6F" w:rsidRDefault="005046C5" w:rsidP="005046C5">
            <w:pPr>
              <w:rPr>
                <w:rFonts w:asciiTheme="minorHAnsi" w:hAnsiTheme="minorHAnsi" w:cs="Arial"/>
                <w:color w:val="595959" w:themeColor="text1" w:themeTint="A6"/>
              </w:rPr>
            </w:pPr>
          </w:p>
        </w:tc>
        <w:tc>
          <w:tcPr>
            <w:tcW w:w="1938" w:type="pct"/>
          </w:tcPr>
          <w:p w14:paraId="1D163232" w14:textId="6B6FD68A"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description of modes of assessment </w:t>
            </w:r>
          </w:p>
        </w:tc>
      </w:tr>
      <w:tr w:rsidR="005046C5" w:rsidRPr="00787D6F" w14:paraId="45D4F5EA" w14:textId="77777777" w:rsidTr="00145E9B">
        <w:tc>
          <w:tcPr>
            <w:tcW w:w="3062" w:type="pct"/>
          </w:tcPr>
          <w:p w14:paraId="6F14453A" w14:textId="3DF21C40"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4.6 Assessment of student performance must be objective and use clearly defined and appropriate assessment methods to ensure valid and appropriate decisions.</w:t>
            </w:r>
          </w:p>
          <w:p w14:paraId="7C8AC109" w14:textId="2E72397D" w:rsidR="005046C5" w:rsidRPr="00787D6F" w:rsidRDefault="005046C5" w:rsidP="005046C5">
            <w:pPr>
              <w:rPr>
                <w:rFonts w:asciiTheme="minorHAnsi" w:hAnsiTheme="minorHAnsi" w:cs="Arial"/>
                <w:color w:val="595959" w:themeColor="text1" w:themeTint="A6"/>
              </w:rPr>
            </w:pPr>
          </w:p>
        </w:tc>
        <w:tc>
          <w:tcPr>
            <w:tcW w:w="1938" w:type="pct"/>
          </w:tcPr>
          <w:p w14:paraId="721C617D" w14:textId="5D3304FD"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description of assessment, marking criteria and process </w:t>
            </w:r>
          </w:p>
        </w:tc>
      </w:tr>
      <w:tr w:rsidR="005046C5" w:rsidRPr="00787D6F" w14:paraId="5282E142" w14:textId="77777777" w:rsidTr="00145E9B">
        <w:tc>
          <w:tcPr>
            <w:tcW w:w="3062" w:type="pct"/>
          </w:tcPr>
          <w:p w14:paraId="3B5E5F13" w14:textId="0C329A78"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4.7 There must be effective monitoring and evaluation mechanisms in place to ensure appropriate standards in the assessment. Such mechanisms should include internal and external moderation of assessment. </w:t>
            </w:r>
          </w:p>
          <w:p w14:paraId="15EAF571" w14:textId="32D1F2DA" w:rsidR="005046C5" w:rsidRPr="00787D6F" w:rsidRDefault="005046C5" w:rsidP="005046C5">
            <w:pPr>
              <w:rPr>
                <w:rFonts w:asciiTheme="minorHAnsi" w:hAnsiTheme="minorHAnsi" w:cs="Arial"/>
                <w:color w:val="595959" w:themeColor="text1" w:themeTint="A6"/>
              </w:rPr>
            </w:pPr>
          </w:p>
        </w:tc>
        <w:tc>
          <w:tcPr>
            <w:tcW w:w="1938" w:type="pct"/>
          </w:tcPr>
          <w:p w14:paraId="71D6A4F3" w14:textId="6780388E"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statement about the monitoring and evaluation mechanisms in place to ensure appropriate standards and moderation of assessment </w:t>
            </w:r>
          </w:p>
        </w:tc>
      </w:tr>
      <w:tr w:rsidR="007625E5" w:rsidRPr="00787D6F" w14:paraId="6B8A8908" w14:textId="77777777" w:rsidTr="007625E5">
        <w:trPr>
          <w:trHeight w:val="109"/>
        </w:trPr>
        <w:tc>
          <w:tcPr>
            <w:tcW w:w="5000" w:type="pct"/>
            <w:gridSpan w:val="2"/>
            <w:shd w:val="clear" w:color="auto" w:fill="F2F2F2"/>
          </w:tcPr>
          <w:p w14:paraId="120F2EFE" w14:textId="212480C5" w:rsidR="007625E5" w:rsidRPr="00787D6F" w:rsidRDefault="007625E5" w:rsidP="007625E5">
            <w:pPr>
              <w:rPr>
                <w:rFonts w:asciiTheme="minorHAnsi" w:eastAsiaTheme="minorEastAsia" w:hAnsiTheme="minorHAnsi"/>
                <w:bCs/>
                <w:i/>
                <w:iCs/>
                <w:sz w:val="22"/>
              </w:rPr>
            </w:pPr>
            <w:r w:rsidRPr="00787D6F">
              <w:rPr>
                <w:rFonts w:asciiTheme="minorHAnsi" w:eastAsiaTheme="minorEastAsia" w:hAnsiTheme="minorHAnsi"/>
                <w:bCs/>
                <w:i/>
                <w:iCs/>
                <w:sz w:val="22"/>
              </w:rPr>
              <w:t xml:space="preserve">ONLY COMPLETE SECTION 5. IF YOU ARE A CATEGORY 1 OR 2 PROGRAMME. CATEGORY 3 SKIP TO END. </w:t>
            </w:r>
          </w:p>
        </w:tc>
      </w:tr>
      <w:tr w:rsidR="005046C5" w:rsidRPr="00787D6F" w14:paraId="34F186D1" w14:textId="77777777" w:rsidTr="00787D6F">
        <w:trPr>
          <w:trHeight w:val="397"/>
        </w:trPr>
        <w:tc>
          <w:tcPr>
            <w:tcW w:w="3062" w:type="pct"/>
            <w:shd w:val="clear" w:color="auto" w:fill="95B3D7" w:themeFill="accent1" w:themeFillTint="99"/>
          </w:tcPr>
          <w:p w14:paraId="020878DF" w14:textId="13851E2C" w:rsidR="005046C5" w:rsidRPr="00787D6F" w:rsidRDefault="005046C5" w:rsidP="00787D6F">
            <w:pPr>
              <w:pStyle w:val="Prrafodelista"/>
              <w:numPr>
                <w:ilvl w:val="0"/>
                <w:numId w:val="11"/>
              </w:numPr>
              <w:tabs>
                <w:tab w:val="left" w:pos="4590"/>
              </w:tabs>
              <w:rPr>
                <w:rFonts w:asciiTheme="minorHAnsi" w:hAnsiTheme="minorHAnsi" w:cs="Arial"/>
                <w:b/>
              </w:rPr>
            </w:pPr>
            <w:r w:rsidRPr="00787D6F">
              <w:rPr>
                <w:rFonts w:asciiTheme="minorHAnsi" w:hAnsiTheme="minorHAnsi" w:cs="Arial"/>
                <w:b/>
                <w:sz w:val="24"/>
                <w:szCs w:val="24"/>
              </w:rPr>
              <w:t>ASSESSED PRACTICE EXPERIENCES</w:t>
            </w:r>
          </w:p>
        </w:tc>
        <w:tc>
          <w:tcPr>
            <w:tcW w:w="1938" w:type="pct"/>
            <w:shd w:val="clear" w:color="auto" w:fill="95B3D7" w:themeFill="accent1" w:themeFillTint="99"/>
          </w:tcPr>
          <w:p w14:paraId="1A11B8F6" w14:textId="77777777" w:rsidR="005046C5" w:rsidRPr="00787D6F" w:rsidRDefault="005046C5" w:rsidP="005046C5">
            <w:pPr>
              <w:rPr>
                <w:rFonts w:asciiTheme="minorHAnsi" w:hAnsiTheme="minorHAnsi" w:cs="Arial"/>
              </w:rPr>
            </w:pPr>
          </w:p>
        </w:tc>
      </w:tr>
      <w:tr w:rsidR="005046C5" w:rsidRPr="00787D6F" w14:paraId="6883555B" w14:textId="77777777" w:rsidTr="00145E9B">
        <w:tc>
          <w:tcPr>
            <w:tcW w:w="3062" w:type="pct"/>
          </w:tcPr>
          <w:p w14:paraId="50E66286" w14:textId="2DB044F7"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5.1 Programmes are expected to include assessed practice in different settings for practice with children, young </w:t>
            </w:r>
            <w:proofErr w:type="gramStart"/>
            <w:r w:rsidRPr="00787D6F">
              <w:rPr>
                <w:rFonts w:asciiTheme="minorHAnsi" w:hAnsiTheme="minorHAnsi" w:cs="Arial"/>
                <w:color w:val="595959" w:themeColor="text1" w:themeTint="A6"/>
              </w:rPr>
              <w:t>people</w:t>
            </w:r>
            <w:proofErr w:type="gramEnd"/>
            <w:r w:rsidRPr="00787D6F">
              <w:rPr>
                <w:rFonts w:asciiTheme="minorHAnsi" w:hAnsiTheme="minorHAnsi" w:cs="Arial"/>
                <w:color w:val="595959" w:themeColor="text1" w:themeTint="A6"/>
              </w:rPr>
              <w:t xml:space="preserve"> and adults, so that learners can contextualise social pedagogy. The number, duration and range of assessed practice elements must be appropriate to support the delivery of the programme and the achievement of the learning outcomes.</w:t>
            </w:r>
          </w:p>
          <w:p w14:paraId="30CDDB6A" w14:textId="77B0B395" w:rsidR="005046C5" w:rsidRPr="00787D6F" w:rsidRDefault="005046C5" w:rsidP="005046C5">
            <w:pPr>
              <w:rPr>
                <w:rFonts w:asciiTheme="minorHAnsi" w:hAnsiTheme="minorHAnsi" w:cs="Arial"/>
                <w:color w:val="595959" w:themeColor="text1" w:themeTint="A6"/>
              </w:rPr>
            </w:pPr>
          </w:p>
        </w:tc>
        <w:tc>
          <w:tcPr>
            <w:tcW w:w="1938" w:type="pct"/>
          </w:tcPr>
          <w:p w14:paraId="64674307" w14:textId="05877BC4"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statement of how assessed practice is used to support learning outcomes  </w:t>
            </w:r>
            <w:r w:rsidRPr="00787D6F">
              <w:rPr>
                <w:rFonts w:asciiTheme="minorHAnsi" w:hAnsiTheme="minorHAnsi" w:cs="Arial"/>
                <w:color w:val="595959" w:themeColor="text1" w:themeTint="A6"/>
              </w:rPr>
              <w:br/>
            </w:r>
          </w:p>
        </w:tc>
      </w:tr>
      <w:tr w:rsidR="005046C5" w:rsidRPr="00787D6F" w14:paraId="6B0B876A" w14:textId="77777777" w:rsidTr="00145E9B">
        <w:tc>
          <w:tcPr>
            <w:tcW w:w="3062" w:type="pct"/>
          </w:tcPr>
          <w:p w14:paraId="16F5FAF2" w14:textId="4D30F412"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5.2 ‘Assessed practice’ can be organised in different ways. It includes practice placements that are supervised, </w:t>
            </w:r>
            <w:proofErr w:type="gramStart"/>
            <w:r w:rsidRPr="00787D6F">
              <w:rPr>
                <w:rFonts w:asciiTheme="minorHAnsi" w:hAnsiTheme="minorHAnsi" w:cs="Arial"/>
                <w:color w:val="595959" w:themeColor="text1" w:themeTint="A6"/>
              </w:rPr>
              <w:t>assessed</w:t>
            </w:r>
            <w:proofErr w:type="gramEnd"/>
            <w:r w:rsidRPr="00787D6F">
              <w:rPr>
                <w:rFonts w:asciiTheme="minorHAnsi" w:hAnsiTheme="minorHAnsi" w:cs="Arial"/>
                <w:color w:val="595959" w:themeColor="text1" w:themeTint="A6"/>
              </w:rPr>
              <w:t xml:space="preserve"> and graded, or voluntary placements or previous employment experience that are drawn upon in written assignments. Education providers are expected to demonstrate how their approach will equip learners for practice.</w:t>
            </w:r>
          </w:p>
        </w:tc>
        <w:tc>
          <w:tcPr>
            <w:tcW w:w="1938" w:type="pct"/>
          </w:tcPr>
          <w:p w14:paraId="75A8E2A3" w14:textId="2894FC48" w:rsidR="005046C5" w:rsidRPr="00787D6F" w:rsidRDefault="005046C5" w:rsidP="005046C5">
            <w:pPr>
              <w:rPr>
                <w:rFonts w:asciiTheme="minorHAnsi" w:hAnsiTheme="minorHAnsi" w:cs="Arial"/>
                <w:color w:val="595959" w:themeColor="text1" w:themeTint="A6"/>
              </w:rPr>
            </w:pPr>
            <w:r w:rsidRPr="00787D6F">
              <w:rPr>
                <w:rFonts w:asciiTheme="minorHAnsi" w:hAnsiTheme="minorHAnsi" w:cs="Arial"/>
                <w:color w:val="595959" w:themeColor="text1" w:themeTint="A6"/>
              </w:rPr>
              <w:t xml:space="preserve">URL or statement of how your approach will equip learners for practice </w:t>
            </w:r>
          </w:p>
        </w:tc>
      </w:tr>
    </w:tbl>
    <w:p w14:paraId="48CCDBE7" w14:textId="77777777" w:rsidR="00C6369F" w:rsidRPr="00787D6F" w:rsidRDefault="00C6369F">
      <w:pPr>
        <w:rPr>
          <w:rFonts w:asciiTheme="minorHAnsi" w:hAnsiTheme="minorHAnsi" w:cs="Arial"/>
          <w:b/>
          <w:sz w:val="24"/>
          <w:szCs w:val="24"/>
        </w:rPr>
        <w:sectPr w:rsidR="00C6369F" w:rsidRPr="00787D6F" w:rsidSect="00F839E8">
          <w:pgSz w:w="16838" w:h="11906" w:orient="landscape"/>
          <w:pgMar w:top="1440" w:right="993" w:bottom="1274" w:left="1276" w:header="708" w:footer="708" w:gutter="0"/>
          <w:cols w:space="708"/>
          <w:docGrid w:linePitch="360"/>
        </w:sectPr>
      </w:pPr>
    </w:p>
    <w:p w14:paraId="57D1939D" w14:textId="39C99640" w:rsidR="007625E5" w:rsidRPr="00787D6F" w:rsidRDefault="007625E5" w:rsidP="00787D6F">
      <w:pPr>
        <w:pStyle w:val="Ttulo1"/>
        <w:rPr>
          <w:color w:val="365F91" w:themeColor="accent1" w:themeShade="BF"/>
        </w:rPr>
      </w:pPr>
      <w:bookmarkStart w:id="21" w:name="_Toc66736469"/>
      <w:r w:rsidRPr="00787D6F">
        <w:rPr>
          <w:color w:val="365F91" w:themeColor="accent1" w:themeShade="BF"/>
        </w:rPr>
        <w:lastRenderedPageBreak/>
        <w:t>Declaration</w:t>
      </w:r>
      <w:bookmarkEnd w:id="21"/>
    </w:p>
    <w:p w14:paraId="1E18D5AA" w14:textId="77777777" w:rsidR="007625E5" w:rsidRPr="00787D6F" w:rsidRDefault="007625E5" w:rsidP="006A2BE7">
      <w:pPr>
        <w:spacing w:after="0"/>
        <w:rPr>
          <w:rFonts w:asciiTheme="minorHAnsi" w:hAnsiTheme="minorHAnsi" w:cs="Arial"/>
          <w:b/>
          <w:szCs w:val="18"/>
        </w:rPr>
      </w:pPr>
    </w:p>
    <w:p w14:paraId="79A59FB2" w14:textId="146E9907" w:rsidR="006A2BE7" w:rsidRPr="00787D6F" w:rsidRDefault="00EB02FB" w:rsidP="006A2BE7">
      <w:pPr>
        <w:spacing w:after="0"/>
        <w:rPr>
          <w:rFonts w:asciiTheme="minorHAnsi" w:hAnsiTheme="minorHAnsi" w:cs="Arial"/>
          <w:szCs w:val="18"/>
        </w:rPr>
      </w:pPr>
      <w:r w:rsidRPr="00787D6F">
        <w:rPr>
          <w:rFonts w:asciiTheme="minorHAnsi" w:hAnsiTheme="minorHAnsi" w:cs="Arial"/>
          <w:szCs w:val="18"/>
        </w:rPr>
        <w:t xml:space="preserve">I hereby certify that the above information given is true and correct as to the best of my knowledge. </w:t>
      </w:r>
      <w:r w:rsidR="006A2BE7" w:rsidRPr="00787D6F">
        <w:rPr>
          <w:rFonts w:asciiTheme="minorHAnsi" w:hAnsiTheme="minorHAnsi" w:cs="Arial"/>
          <w:szCs w:val="18"/>
        </w:rPr>
        <w:t>This declaration must be signed by an authorised signatory in his/her own name for and on behalf of the centre.</w:t>
      </w:r>
    </w:p>
    <w:p w14:paraId="40122064" w14:textId="77777777" w:rsidR="002729C0" w:rsidRPr="00787D6F" w:rsidRDefault="002729C0" w:rsidP="002729C0">
      <w:pPr>
        <w:pStyle w:val="Textoindependiente3"/>
        <w:spacing w:before="60" w:after="60"/>
        <w:ind w:left="720"/>
        <w:rPr>
          <w:rFonts w:asciiTheme="minorHAnsi" w:hAnsiTheme="minorHAnsi" w:cs="Arial"/>
          <w:b/>
          <w:bCs/>
        </w:rPr>
      </w:pPr>
    </w:p>
    <w:tbl>
      <w:tblPr>
        <w:tblW w:w="9102" w:type="dxa"/>
        <w:tblInd w:w="-30" w:type="dxa"/>
        <w:tblLayout w:type="fixed"/>
        <w:tblCellMar>
          <w:left w:w="83" w:type="dxa"/>
          <w:right w:w="83" w:type="dxa"/>
        </w:tblCellMar>
        <w:tblLook w:val="0000" w:firstRow="0" w:lastRow="0" w:firstColumn="0" w:lastColumn="0" w:noHBand="0" w:noVBand="0"/>
      </w:tblPr>
      <w:tblGrid>
        <w:gridCol w:w="5275"/>
        <w:gridCol w:w="3827"/>
      </w:tblGrid>
      <w:tr w:rsidR="002729C0" w:rsidRPr="00787D6F" w14:paraId="4EC40BBB" w14:textId="77777777" w:rsidTr="00787D6F">
        <w:trPr>
          <w:trHeight w:val="301"/>
        </w:trPr>
        <w:tc>
          <w:tcPr>
            <w:tcW w:w="5275" w:type="dxa"/>
            <w:tcBorders>
              <w:bottom w:val="single" w:sz="4" w:space="0" w:color="auto"/>
            </w:tcBorders>
            <w:vAlign w:val="center"/>
          </w:tcPr>
          <w:p w14:paraId="12716DC7" w14:textId="19211ED5" w:rsidR="00787D6F" w:rsidRPr="00787D6F" w:rsidRDefault="00787D6F" w:rsidP="00E961C2">
            <w:pPr>
              <w:rPr>
                <w:rFonts w:asciiTheme="minorHAnsi" w:hAnsiTheme="minorHAnsi" w:cs="Arial"/>
              </w:rPr>
            </w:pPr>
          </w:p>
        </w:tc>
        <w:tc>
          <w:tcPr>
            <w:tcW w:w="3827" w:type="dxa"/>
            <w:tcBorders>
              <w:bottom w:val="single" w:sz="4" w:space="0" w:color="auto"/>
            </w:tcBorders>
          </w:tcPr>
          <w:p w14:paraId="576EBFE1" w14:textId="77777777" w:rsidR="002729C0" w:rsidRPr="00787D6F" w:rsidRDefault="002729C0" w:rsidP="00787D6F">
            <w:pPr>
              <w:pStyle w:val="Textoindependiente3"/>
              <w:snapToGrid w:val="0"/>
              <w:spacing w:before="60" w:after="60" w:line="132" w:lineRule="auto"/>
              <w:rPr>
                <w:rFonts w:asciiTheme="minorHAnsi" w:hAnsiTheme="minorHAnsi" w:cs="Arial"/>
              </w:rPr>
            </w:pPr>
          </w:p>
        </w:tc>
      </w:tr>
      <w:tr w:rsidR="002729C0" w:rsidRPr="00787D6F" w14:paraId="782D7124" w14:textId="77777777" w:rsidTr="00787D6F">
        <w:trPr>
          <w:trHeight w:val="110"/>
        </w:trPr>
        <w:tc>
          <w:tcPr>
            <w:tcW w:w="5275" w:type="dxa"/>
            <w:tcBorders>
              <w:top w:val="single" w:sz="4" w:space="0" w:color="auto"/>
            </w:tcBorders>
            <w:tcMar>
              <w:left w:w="108" w:type="dxa"/>
              <w:right w:w="108" w:type="dxa"/>
            </w:tcMar>
          </w:tcPr>
          <w:p w14:paraId="5202DB7A" w14:textId="1D0E980D" w:rsidR="002729C0" w:rsidRPr="00787D6F" w:rsidRDefault="00787D6F" w:rsidP="00787D6F">
            <w:pPr>
              <w:snapToGrid w:val="0"/>
              <w:spacing w:line="110" w:lineRule="atLeast"/>
              <w:rPr>
                <w:rFonts w:asciiTheme="minorHAnsi" w:hAnsiTheme="minorHAnsi" w:cs="Arial"/>
                <w:b/>
                <w:color w:val="FF0000"/>
                <w:sz w:val="16"/>
                <w:szCs w:val="16"/>
              </w:rPr>
            </w:pPr>
            <w:r w:rsidRPr="00787D6F">
              <w:rPr>
                <w:rFonts w:asciiTheme="minorHAnsi" w:hAnsiTheme="minorHAnsi" w:cs="Arial"/>
                <w:b/>
              </w:rPr>
              <w:t>Print Name</w:t>
            </w:r>
          </w:p>
        </w:tc>
        <w:tc>
          <w:tcPr>
            <w:tcW w:w="3827" w:type="dxa"/>
            <w:tcBorders>
              <w:top w:val="single" w:sz="4" w:space="0" w:color="auto"/>
            </w:tcBorders>
            <w:tcMar>
              <w:left w:w="108" w:type="dxa"/>
              <w:right w:w="108" w:type="dxa"/>
            </w:tcMar>
          </w:tcPr>
          <w:p w14:paraId="3812513C" w14:textId="77777777" w:rsidR="00787D6F" w:rsidRPr="00787D6F" w:rsidRDefault="00787D6F" w:rsidP="00787D6F">
            <w:pPr>
              <w:pStyle w:val="Textoindependiente3"/>
              <w:snapToGrid w:val="0"/>
              <w:spacing w:before="60" w:after="60" w:line="132" w:lineRule="auto"/>
              <w:jc w:val="center"/>
              <w:rPr>
                <w:rFonts w:asciiTheme="minorHAnsi" w:hAnsiTheme="minorHAnsi" w:cs="Arial"/>
                <w:b/>
                <w:sz w:val="22"/>
                <w:szCs w:val="22"/>
              </w:rPr>
            </w:pPr>
            <w:r w:rsidRPr="00787D6F">
              <w:rPr>
                <w:rFonts w:asciiTheme="minorHAnsi" w:hAnsiTheme="minorHAnsi" w:cs="Arial"/>
                <w:b/>
                <w:sz w:val="22"/>
                <w:szCs w:val="22"/>
              </w:rPr>
              <w:t>Signature</w:t>
            </w:r>
          </w:p>
          <w:p w14:paraId="52AAA94B" w14:textId="31C330EE" w:rsidR="002729C0" w:rsidRPr="00787D6F" w:rsidRDefault="00787D6F" w:rsidP="00787D6F">
            <w:pPr>
              <w:snapToGrid w:val="0"/>
              <w:spacing w:line="192" w:lineRule="auto"/>
              <w:jc w:val="center"/>
              <w:rPr>
                <w:rFonts w:asciiTheme="minorHAnsi" w:hAnsiTheme="minorHAnsi" w:cs="Arial"/>
                <w:b/>
                <w:bCs/>
              </w:rPr>
            </w:pPr>
            <w:r w:rsidRPr="00787D6F">
              <w:rPr>
                <w:rFonts w:asciiTheme="minorHAnsi" w:hAnsiTheme="minorHAnsi" w:cs="Arial"/>
                <w:b/>
                <w:bCs/>
                <w:color w:val="FF0000"/>
                <w:sz w:val="16"/>
                <w:szCs w:val="16"/>
              </w:rPr>
              <w:t>(</w:t>
            </w:r>
            <w:r w:rsidRPr="00787D6F">
              <w:rPr>
                <w:rFonts w:asciiTheme="minorHAnsi" w:hAnsiTheme="minorHAnsi" w:cs="Arial"/>
                <w:color w:val="FF0000"/>
                <w:sz w:val="16"/>
                <w:szCs w:val="16"/>
              </w:rPr>
              <w:t>Actual signature required)</w:t>
            </w:r>
          </w:p>
        </w:tc>
      </w:tr>
      <w:tr w:rsidR="00787D6F" w:rsidRPr="00787D6F" w14:paraId="249E1A6E" w14:textId="77777777" w:rsidTr="00787D6F">
        <w:trPr>
          <w:trHeight w:val="497"/>
        </w:trPr>
        <w:tc>
          <w:tcPr>
            <w:tcW w:w="9102" w:type="dxa"/>
            <w:gridSpan w:val="2"/>
            <w:tcBorders>
              <w:bottom w:val="single" w:sz="4" w:space="0" w:color="auto"/>
            </w:tcBorders>
            <w:tcMar>
              <w:left w:w="108" w:type="dxa"/>
              <w:right w:w="108" w:type="dxa"/>
            </w:tcMar>
            <w:vAlign w:val="center"/>
          </w:tcPr>
          <w:p w14:paraId="6468D41C" w14:textId="4822F1C6" w:rsidR="00787D6F" w:rsidRPr="00787D6F" w:rsidRDefault="00787D6F" w:rsidP="00E961C2">
            <w:pPr>
              <w:snapToGrid w:val="0"/>
              <w:spacing w:before="60" w:after="60" w:line="192" w:lineRule="auto"/>
              <w:jc w:val="both"/>
              <w:rPr>
                <w:rFonts w:asciiTheme="minorHAnsi" w:hAnsiTheme="minorHAnsi" w:cs="Arial"/>
                <w:bCs/>
              </w:rPr>
            </w:pPr>
          </w:p>
        </w:tc>
      </w:tr>
      <w:tr w:rsidR="00787D6F" w:rsidRPr="00787D6F" w14:paraId="691F6C46" w14:textId="77777777" w:rsidTr="00787D6F">
        <w:trPr>
          <w:trHeight w:val="63"/>
        </w:trPr>
        <w:tc>
          <w:tcPr>
            <w:tcW w:w="9102" w:type="dxa"/>
            <w:gridSpan w:val="2"/>
            <w:tcBorders>
              <w:top w:val="single" w:sz="4" w:space="0" w:color="auto"/>
            </w:tcBorders>
            <w:tcMar>
              <w:left w:w="108" w:type="dxa"/>
              <w:right w:w="108" w:type="dxa"/>
            </w:tcMar>
            <w:vAlign w:val="bottom"/>
          </w:tcPr>
          <w:p w14:paraId="2CAC4D54" w14:textId="1D0821E8" w:rsidR="00787D6F" w:rsidRPr="00787D6F" w:rsidRDefault="00787D6F" w:rsidP="00787D6F">
            <w:pPr>
              <w:snapToGrid w:val="0"/>
              <w:spacing w:line="192" w:lineRule="auto"/>
              <w:rPr>
                <w:rFonts w:asciiTheme="minorHAnsi" w:hAnsiTheme="minorHAnsi" w:cs="Arial"/>
                <w:b/>
                <w:sz w:val="20"/>
                <w:szCs w:val="20"/>
              </w:rPr>
            </w:pPr>
            <w:r w:rsidRPr="00787D6F">
              <w:rPr>
                <w:rFonts w:asciiTheme="minorHAnsi" w:hAnsiTheme="minorHAnsi" w:cs="Arial"/>
                <w:b/>
              </w:rPr>
              <w:t xml:space="preserve">Position within </w:t>
            </w:r>
            <w:r>
              <w:rPr>
                <w:rFonts w:asciiTheme="minorHAnsi" w:hAnsiTheme="minorHAnsi" w:cs="Arial"/>
                <w:b/>
              </w:rPr>
              <w:t>the o</w:t>
            </w:r>
            <w:r w:rsidRPr="00787D6F">
              <w:rPr>
                <w:rFonts w:asciiTheme="minorHAnsi" w:hAnsiTheme="minorHAnsi" w:cs="Arial"/>
                <w:b/>
              </w:rPr>
              <w:t>rganisation</w:t>
            </w:r>
          </w:p>
        </w:tc>
      </w:tr>
      <w:tr w:rsidR="00787D6F" w:rsidRPr="00787D6F" w14:paraId="08BA9A4A" w14:textId="77777777" w:rsidTr="00787D6F">
        <w:trPr>
          <w:gridAfter w:val="1"/>
          <w:wAfter w:w="3827" w:type="dxa"/>
          <w:trHeight w:val="476"/>
        </w:trPr>
        <w:tc>
          <w:tcPr>
            <w:tcW w:w="5275" w:type="dxa"/>
            <w:tcBorders>
              <w:bottom w:val="single" w:sz="4" w:space="0" w:color="auto"/>
            </w:tcBorders>
            <w:tcMar>
              <w:left w:w="108" w:type="dxa"/>
              <w:right w:w="108" w:type="dxa"/>
            </w:tcMar>
            <w:vAlign w:val="center"/>
          </w:tcPr>
          <w:p w14:paraId="15FC4CD4" w14:textId="77777777" w:rsidR="00787D6F" w:rsidRDefault="00787D6F" w:rsidP="00E961C2">
            <w:pPr>
              <w:snapToGrid w:val="0"/>
              <w:spacing w:before="60" w:after="60" w:line="192" w:lineRule="auto"/>
              <w:rPr>
                <w:rFonts w:asciiTheme="minorHAnsi" w:hAnsiTheme="minorHAnsi" w:cs="Arial"/>
                <w:bCs/>
              </w:rPr>
            </w:pPr>
          </w:p>
          <w:p w14:paraId="3EE5960F" w14:textId="4DECF192" w:rsidR="00BA5B20" w:rsidRPr="00787D6F" w:rsidRDefault="00BA5B20" w:rsidP="00E961C2">
            <w:pPr>
              <w:snapToGrid w:val="0"/>
              <w:spacing w:before="60" w:after="60" w:line="192" w:lineRule="auto"/>
              <w:rPr>
                <w:rFonts w:asciiTheme="minorHAnsi" w:hAnsiTheme="minorHAnsi" w:cs="Arial"/>
                <w:bCs/>
              </w:rPr>
            </w:pPr>
          </w:p>
        </w:tc>
      </w:tr>
      <w:tr w:rsidR="00787D6F" w:rsidRPr="00787D6F" w14:paraId="19BF4A17" w14:textId="77777777" w:rsidTr="00787D6F">
        <w:trPr>
          <w:gridAfter w:val="1"/>
          <w:wAfter w:w="3827" w:type="dxa"/>
          <w:trHeight w:val="476"/>
        </w:trPr>
        <w:tc>
          <w:tcPr>
            <w:tcW w:w="5275" w:type="dxa"/>
            <w:tcBorders>
              <w:top w:val="single" w:sz="4" w:space="0" w:color="auto"/>
            </w:tcBorders>
            <w:tcMar>
              <w:left w:w="108" w:type="dxa"/>
              <w:right w:w="108" w:type="dxa"/>
            </w:tcMar>
          </w:tcPr>
          <w:p w14:paraId="3CB22842" w14:textId="30852766" w:rsidR="00787D6F" w:rsidRPr="00787D6F" w:rsidRDefault="00787D6F" w:rsidP="00787D6F">
            <w:pPr>
              <w:snapToGrid w:val="0"/>
              <w:spacing w:before="60" w:after="60" w:line="192" w:lineRule="auto"/>
              <w:rPr>
                <w:rFonts w:asciiTheme="minorHAnsi" w:hAnsiTheme="minorHAnsi" w:cs="Arial"/>
                <w:bCs/>
              </w:rPr>
            </w:pPr>
            <w:r>
              <w:rPr>
                <w:rFonts w:asciiTheme="minorHAnsi" w:hAnsiTheme="minorHAnsi" w:cs="Arial"/>
                <w:b/>
                <w:bCs/>
              </w:rPr>
              <w:t>Date</w:t>
            </w:r>
          </w:p>
        </w:tc>
      </w:tr>
    </w:tbl>
    <w:p w14:paraId="79BDBE61" w14:textId="77777777" w:rsidR="00320969" w:rsidRPr="00787D6F" w:rsidRDefault="00320969" w:rsidP="002729C0">
      <w:pPr>
        <w:spacing w:line="240" w:lineRule="auto"/>
        <w:jc w:val="both"/>
        <w:rPr>
          <w:rFonts w:asciiTheme="minorHAnsi" w:hAnsiTheme="minorHAnsi" w:cs="Arial"/>
          <w:b/>
        </w:rPr>
      </w:pPr>
    </w:p>
    <w:p w14:paraId="549AD2F8" w14:textId="3488341F" w:rsidR="007625E5" w:rsidRDefault="007625E5" w:rsidP="007625E5">
      <w:pPr>
        <w:spacing w:line="240" w:lineRule="auto"/>
        <w:jc w:val="both"/>
        <w:rPr>
          <w:rFonts w:asciiTheme="minorHAnsi" w:hAnsiTheme="minorHAnsi" w:cs="Arial"/>
          <w:b/>
          <w:sz w:val="24"/>
          <w:szCs w:val="24"/>
        </w:rPr>
      </w:pPr>
      <w:r w:rsidRPr="00787D6F">
        <w:rPr>
          <w:rFonts w:asciiTheme="minorHAnsi" w:hAnsiTheme="minorHAnsi" w:cs="Arial"/>
          <w:b/>
          <w:sz w:val="24"/>
          <w:szCs w:val="24"/>
        </w:rPr>
        <w:t>SPPA reserves the right to decline approval</w:t>
      </w:r>
      <w:r w:rsidR="00787D6F">
        <w:rPr>
          <w:rFonts w:asciiTheme="minorHAnsi" w:hAnsiTheme="minorHAnsi" w:cs="Arial"/>
          <w:b/>
          <w:sz w:val="24"/>
          <w:szCs w:val="24"/>
        </w:rPr>
        <w:t xml:space="preserve">. </w:t>
      </w:r>
    </w:p>
    <w:p w14:paraId="6C603F37" w14:textId="0CB507D3" w:rsidR="00787D6F" w:rsidRPr="00787D6F" w:rsidRDefault="00787D6F" w:rsidP="007625E5">
      <w:pPr>
        <w:spacing w:line="240" w:lineRule="auto"/>
        <w:jc w:val="both"/>
        <w:rPr>
          <w:rFonts w:asciiTheme="minorHAnsi" w:hAnsiTheme="minorHAnsi" w:cs="Arial"/>
          <w:bCs/>
          <w:sz w:val="24"/>
          <w:szCs w:val="24"/>
        </w:rPr>
      </w:pPr>
      <w:r w:rsidRPr="00787D6F">
        <w:rPr>
          <w:rFonts w:asciiTheme="minorHAnsi" w:hAnsiTheme="minorHAnsi" w:cs="Arial"/>
          <w:bCs/>
          <w:sz w:val="24"/>
          <w:szCs w:val="24"/>
        </w:rPr>
        <w:t xml:space="preserve">Thankyou for completing this application please email this form to </w:t>
      </w:r>
      <w:hyperlink r:id="rId13" w:history="1">
        <w:r w:rsidRPr="00787D6F">
          <w:rPr>
            <w:rStyle w:val="Hipervnculo"/>
            <w:rFonts w:asciiTheme="minorHAnsi" w:hAnsiTheme="minorHAnsi" w:cs="Arial"/>
            <w:bCs/>
            <w:sz w:val="24"/>
            <w:szCs w:val="24"/>
          </w:rPr>
          <w:t>info@sppa-uk.org</w:t>
        </w:r>
      </w:hyperlink>
    </w:p>
    <w:p w14:paraId="6F5B84A4" w14:textId="77777777" w:rsidR="00787D6F" w:rsidRPr="00787D6F" w:rsidRDefault="00787D6F" w:rsidP="007625E5">
      <w:pPr>
        <w:spacing w:line="240" w:lineRule="auto"/>
        <w:jc w:val="both"/>
        <w:rPr>
          <w:rFonts w:asciiTheme="minorHAnsi" w:hAnsiTheme="minorHAnsi" w:cs="Arial"/>
          <w:b/>
          <w:sz w:val="24"/>
          <w:szCs w:val="24"/>
        </w:rPr>
      </w:pPr>
    </w:p>
    <w:p w14:paraId="75EE883A" w14:textId="489EA364" w:rsidR="00AE654E" w:rsidRPr="00787D6F" w:rsidRDefault="00320969" w:rsidP="00554C2E">
      <w:pPr>
        <w:rPr>
          <w:rFonts w:asciiTheme="minorHAnsi" w:hAnsiTheme="minorHAnsi" w:cs="Arial"/>
          <w:b/>
        </w:rPr>
      </w:pPr>
      <w:r w:rsidRPr="00787D6F">
        <w:rPr>
          <w:rFonts w:asciiTheme="minorHAnsi" w:hAnsiTheme="minorHAnsi" w:cs="Arial"/>
          <w:b/>
        </w:rPr>
        <w:br w:type="page"/>
      </w:r>
    </w:p>
    <w:p w14:paraId="55C41A9B" w14:textId="1A30134C" w:rsidR="002729C0" w:rsidRPr="00787D6F" w:rsidRDefault="00CA7DF3" w:rsidP="00787D6F">
      <w:pPr>
        <w:pStyle w:val="Ttulo1"/>
        <w:rPr>
          <w:color w:val="365F91" w:themeColor="accent1" w:themeShade="BF"/>
        </w:rPr>
      </w:pPr>
      <w:bookmarkStart w:id="22" w:name="_Toc66736373"/>
      <w:bookmarkStart w:id="23" w:name="_Toc66736470"/>
      <w:r w:rsidRPr="00787D6F">
        <w:rPr>
          <w:color w:val="365F91" w:themeColor="accent1" w:themeShade="BF"/>
        </w:rPr>
        <w:lastRenderedPageBreak/>
        <w:t>SPPA</w:t>
      </w:r>
      <w:r w:rsidR="00356C75" w:rsidRPr="00787D6F">
        <w:rPr>
          <w:color w:val="365F91" w:themeColor="accent1" w:themeShade="BF"/>
        </w:rPr>
        <w:t xml:space="preserve"> STAFF ONLY</w:t>
      </w:r>
      <w:bookmarkEnd w:id="22"/>
      <w:bookmarkEnd w:id="23"/>
      <w:r w:rsidR="00356C75" w:rsidRPr="00787D6F">
        <w:rPr>
          <w:color w:val="365F91" w:themeColor="accent1" w:themeShade="BF"/>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4120"/>
        <w:gridCol w:w="4336"/>
      </w:tblGrid>
      <w:tr w:rsidR="00271251" w:rsidRPr="00787D6F" w14:paraId="0A9BAC5C" w14:textId="77777777" w:rsidTr="00554C2E">
        <w:trPr>
          <w:trHeight w:val="908"/>
        </w:trPr>
        <w:tc>
          <w:tcPr>
            <w:tcW w:w="4786" w:type="dxa"/>
            <w:gridSpan w:val="2"/>
            <w:shd w:val="clear" w:color="auto" w:fill="auto"/>
            <w:vAlign w:val="center"/>
          </w:tcPr>
          <w:p w14:paraId="5F3D8E9D" w14:textId="4A020CB0" w:rsidR="00271251" w:rsidRPr="00787D6F" w:rsidRDefault="00477A04" w:rsidP="00E961C2">
            <w:pPr>
              <w:spacing w:line="240" w:lineRule="auto"/>
              <w:rPr>
                <w:rFonts w:asciiTheme="minorHAnsi" w:hAnsiTheme="minorHAnsi" w:cs="Arial"/>
                <w:b/>
                <w:sz w:val="24"/>
                <w:szCs w:val="24"/>
              </w:rPr>
            </w:pPr>
            <w:r w:rsidRPr="00787D6F">
              <w:rPr>
                <w:rFonts w:asciiTheme="minorHAnsi" w:hAnsiTheme="minorHAnsi" w:cs="Arial"/>
                <w:b/>
                <w:sz w:val="24"/>
                <w:szCs w:val="24"/>
              </w:rPr>
              <w:t xml:space="preserve">SPPA </w:t>
            </w:r>
            <w:r w:rsidR="003C093F" w:rsidRPr="00787D6F">
              <w:rPr>
                <w:rFonts w:asciiTheme="minorHAnsi" w:hAnsiTheme="minorHAnsi" w:cs="Arial"/>
                <w:b/>
                <w:sz w:val="24"/>
                <w:szCs w:val="24"/>
              </w:rPr>
              <w:t>r</w:t>
            </w:r>
            <w:r w:rsidR="00271251" w:rsidRPr="00787D6F">
              <w:rPr>
                <w:rFonts w:asciiTheme="minorHAnsi" w:hAnsiTheme="minorHAnsi" w:cs="Arial"/>
                <w:b/>
                <w:sz w:val="24"/>
                <w:szCs w:val="24"/>
              </w:rPr>
              <w:t xml:space="preserve">eviewer </w:t>
            </w:r>
            <w:r w:rsidR="003C093F" w:rsidRPr="00787D6F">
              <w:rPr>
                <w:rFonts w:asciiTheme="minorHAnsi" w:hAnsiTheme="minorHAnsi" w:cs="Arial"/>
                <w:b/>
                <w:sz w:val="24"/>
                <w:szCs w:val="24"/>
              </w:rPr>
              <w:t>n</w:t>
            </w:r>
            <w:r w:rsidR="00271251" w:rsidRPr="00787D6F">
              <w:rPr>
                <w:rFonts w:asciiTheme="minorHAnsi" w:hAnsiTheme="minorHAnsi" w:cs="Arial"/>
                <w:b/>
                <w:sz w:val="24"/>
                <w:szCs w:val="24"/>
              </w:rPr>
              <w:t>ame:</w:t>
            </w:r>
          </w:p>
        </w:tc>
        <w:tc>
          <w:tcPr>
            <w:tcW w:w="4336" w:type="dxa"/>
            <w:shd w:val="clear" w:color="auto" w:fill="auto"/>
            <w:vAlign w:val="center"/>
          </w:tcPr>
          <w:p w14:paraId="579502DD" w14:textId="3759305A" w:rsidR="00271251" w:rsidRPr="00787D6F" w:rsidRDefault="00271251" w:rsidP="00E961C2">
            <w:pPr>
              <w:spacing w:line="240" w:lineRule="auto"/>
              <w:rPr>
                <w:rFonts w:asciiTheme="minorHAnsi" w:hAnsiTheme="minorHAnsi" w:cs="Arial"/>
                <w:b/>
                <w:sz w:val="24"/>
                <w:szCs w:val="24"/>
              </w:rPr>
            </w:pPr>
            <w:r w:rsidRPr="00787D6F">
              <w:rPr>
                <w:rFonts w:asciiTheme="minorHAnsi" w:hAnsiTheme="minorHAnsi" w:cs="Arial"/>
                <w:b/>
                <w:sz w:val="24"/>
                <w:szCs w:val="24"/>
              </w:rPr>
              <w:t>Visit</w:t>
            </w:r>
            <w:r w:rsidR="00477A04" w:rsidRPr="00787D6F">
              <w:rPr>
                <w:rFonts w:asciiTheme="minorHAnsi" w:hAnsiTheme="minorHAnsi" w:cs="Arial"/>
                <w:b/>
                <w:sz w:val="24"/>
                <w:szCs w:val="24"/>
              </w:rPr>
              <w:t>/Review</w:t>
            </w:r>
            <w:r w:rsidRPr="00787D6F">
              <w:rPr>
                <w:rFonts w:asciiTheme="minorHAnsi" w:hAnsiTheme="minorHAnsi" w:cs="Arial"/>
                <w:b/>
                <w:sz w:val="24"/>
                <w:szCs w:val="24"/>
              </w:rPr>
              <w:t xml:space="preserve"> </w:t>
            </w:r>
            <w:r w:rsidR="003C093F" w:rsidRPr="00787D6F">
              <w:rPr>
                <w:rFonts w:asciiTheme="minorHAnsi" w:hAnsiTheme="minorHAnsi" w:cs="Arial"/>
                <w:b/>
                <w:sz w:val="24"/>
                <w:szCs w:val="24"/>
              </w:rPr>
              <w:t>d</w:t>
            </w:r>
            <w:r w:rsidRPr="00787D6F">
              <w:rPr>
                <w:rFonts w:asciiTheme="minorHAnsi" w:hAnsiTheme="minorHAnsi" w:cs="Arial"/>
                <w:b/>
                <w:sz w:val="24"/>
                <w:szCs w:val="24"/>
              </w:rPr>
              <w:t>ate:</w:t>
            </w:r>
          </w:p>
        </w:tc>
      </w:tr>
      <w:tr w:rsidR="002729C0" w:rsidRPr="00787D6F" w14:paraId="43BAD37C" w14:textId="77777777" w:rsidTr="00554C2E">
        <w:trPr>
          <w:trHeight w:val="251"/>
        </w:trPr>
        <w:tc>
          <w:tcPr>
            <w:tcW w:w="666" w:type="dxa"/>
            <w:shd w:val="clear" w:color="auto" w:fill="D9D9D9"/>
          </w:tcPr>
          <w:p w14:paraId="112FF142" w14:textId="77777777" w:rsidR="002729C0" w:rsidRPr="00787D6F" w:rsidRDefault="002729C0" w:rsidP="00E961C2">
            <w:pPr>
              <w:spacing w:line="240" w:lineRule="auto"/>
              <w:jc w:val="both"/>
              <w:rPr>
                <w:rFonts w:asciiTheme="minorHAnsi" w:hAnsiTheme="minorHAnsi" w:cs="Arial"/>
                <w:b/>
                <w:sz w:val="24"/>
                <w:szCs w:val="24"/>
              </w:rPr>
            </w:pPr>
          </w:p>
        </w:tc>
        <w:tc>
          <w:tcPr>
            <w:tcW w:w="4120" w:type="dxa"/>
            <w:shd w:val="clear" w:color="auto" w:fill="D9D9D9"/>
            <w:vAlign w:val="center"/>
          </w:tcPr>
          <w:p w14:paraId="77472E6A" w14:textId="77777777" w:rsidR="002729C0" w:rsidRPr="00787D6F" w:rsidRDefault="00271251" w:rsidP="00271251">
            <w:pPr>
              <w:spacing w:line="240" w:lineRule="auto"/>
              <w:rPr>
                <w:rFonts w:asciiTheme="minorHAnsi" w:hAnsiTheme="minorHAnsi" w:cs="Arial"/>
                <w:b/>
                <w:sz w:val="24"/>
                <w:szCs w:val="24"/>
              </w:rPr>
            </w:pPr>
            <w:r w:rsidRPr="00787D6F">
              <w:rPr>
                <w:rFonts w:asciiTheme="minorHAnsi" w:hAnsiTheme="minorHAnsi" w:cs="Arial"/>
                <w:b/>
                <w:sz w:val="24"/>
                <w:szCs w:val="24"/>
              </w:rPr>
              <w:t>P</w:t>
            </w:r>
            <w:r w:rsidR="002729C0" w:rsidRPr="00787D6F">
              <w:rPr>
                <w:rFonts w:asciiTheme="minorHAnsi" w:hAnsiTheme="minorHAnsi" w:cs="Arial"/>
                <w:b/>
                <w:sz w:val="24"/>
                <w:szCs w:val="24"/>
              </w:rPr>
              <w:t>ersonnel seen at this visit</w:t>
            </w:r>
          </w:p>
        </w:tc>
        <w:tc>
          <w:tcPr>
            <w:tcW w:w="4336" w:type="dxa"/>
            <w:shd w:val="clear" w:color="auto" w:fill="D9D9D9"/>
            <w:vAlign w:val="center"/>
          </w:tcPr>
          <w:p w14:paraId="00CC969E" w14:textId="1E02A1BE" w:rsidR="002729C0" w:rsidRPr="00787D6F" w:rsidRDefault="002729C0" w:rsidP="00E961C2">
            <w:pPr>
              <w:spacing w:line="240" w:lineRule="auto"/>
              <w:rPr>
                <w:rFonts w:asciiTheme="minorHAnsi" w:hAnsiTheme="minorHAnsi" w:cs="Arial"/>
                <w:b/>
                <w:sz w:val="24"/>
                <w:szCs w:val="24"/>
              </w:rPr>
            </w:pPr>
            <w:r w:rsidRPr="00787D6F">
              <w:rPr>
                <w:rFonts w:asciiTheme="minorHAnsi" w:hAnsiTheme="minorHAnsi" w:cs="Arial"/>
                <w:b/>
                <w:sz w:val="24"/>
                <w:szCs w:val="24"/>
              </w:rPr>
              <w:t xml:space="preserve">Position in </w:t>
            </w:r>
            <w:r w:rsidR="003C093F" w:rsidRPr="00787D6F">
              <w:rPr>
                <w:rFonts w:asciiTheme="minorHAnsi" w:hAnsiTheme="minorHAnsi" w:cs="Arial"/>
                <w:b/>
                <w:sz w:val="24"/>
                <w:szCs w:val="24"/>
              </w:rPr>
              <w:t>o</w:t>
            </w:r>
            <w:r w:rsidRPr="00787D6F">
              <w:rPr>
                <w:rFonts w:asciiTheme="minorHAnsi" w:hAnsiTheme="minorHAnsi" w:cs="Arial"/>
                <w:b/>
                <w:sz w:val="24"/>
                <w:szCs w:val="24"/>
              </w:rPr>
              <w:t>rganisation</w:t>
            </w:r>
          </w:p>
        </w:tc>
      </w:tr>
      <w:tr w:rsidR="002729C0" w:rsidRPr="00787D6F" w14:paraId="602B8C7F" w14:textId="77777777" w:rsidTr="0079547B">
        <w:trPr>
          <w:trHeight w:val="244"/>
        </w:trPr>
        <w:tc>
          <w:tcPr>
            <w:tcW w:w="666" w:type="dxa"/>
            <w:shd w:val="clear" w:color="auto" w:fill="D9D9D9"/>
            <w:vAlign w:val="center"/>
          </w:tcPr>
          <w:p w14:paraId="71501CB4" w14:textId="77777777" w:rsidR="002729C0" w:rsidRPr="00787D6F" w:rsidRDefault="002729C0" w:rsidP="00E961C2">
            <w:pPr>
              <w:spacing w:line="240" w:lineRule="auto"/>
              <w:rPr>
                <w:rFonts w:asciiTheme="minorHAnsi" w:hAnsiTheme="minorHAnsi" w:cs="Arial"/>
                <w:b/>
                <w:sz w:val="20"/>
                <w:szCs w:val="20"/>
              </w:rPr>
            </w:pPr>
            <w:r w:rsidRPr="00787D6F">
              <w:rPr>
                <w:rFonts w:asciiTheme="minorHAnsi" w:hAnsiTheme="minorHAnsi" w:cs="Arial"/>
                <w:b/>
                <w:sz w:val="20"/>
                <w:szCs w:val="20"/>
              </w:rPr>
              <w:t>a.</w:t>
            </w:r>
          </w:p>
        </w:tc>
        <w:tc>
          <w:tcPr>
            <w:tcW w:w="4120" w:type="dxa"/>
            <w:shd w:val="clear" w:color="auto" w:fill="auto"/>
          </w:tcPr>
          <w:p w14:paraId="296A16D5" w14:textId="77777777" w:rsidR="002729C0" w:rsidRPr="00787D6F" w:rsidRDefault="002729C0" w:rsidP="00E961C2">
            <w:pPr>
              <w:spacing w:line="240" w:lineRule="auto"/>
              <w:jc w:val="both"/>
              <w:rPr>
                <w:rFonts w:asciiTheme="minorHAnsi" w:hAnsiTheme="minorHAnsi" w:cs="Arial"/>
                <w:b/>
                <w:sz w:val="20"/>
                <w:szCs w:val="20"/>
              </w:rPr>
            </w:pPr>
          </w:p>
        </w:tc>
        <w:tc>
          <w:tcPr>
            <w:tcW w:w="4336" w:type="dxa"/>
            <w:shd w:val="clear" w:color="auto" w:fill="auto"/>
          </w:tcPr>
          <w:p w14:paraId="65FAC384" w14:textId="77777777" w:rsidR="002729C0" w:rsidRPr="00787D6F" w:rsidRDefault="002729C0" w:rsidP="00E961C2">
            <w:pPr>
              <w:spacing w:line="240" w:lineRule="auto"/>
              <w:jc w:val="both"/>
              <w:rPr>
                <w:rFonts w:asciiTheme="minorHAnsi" w:hAnsiTheme="minorHAnsi" w:cs="Arial"/>
                <w:b/>
                <w:sz w:val="20"/>
                <w:szCs w:val="20"/>
              </w:rPr>
            </w:pPr>
          </w:p>
        </w:tc>
      </w:tr>
      <w:tr w:rsidR="002729C0" w:rsidRPr="00787D6F" w14:paraId="7788F279" w14:textId="77777777" w:rsidTr="0079547B">
        <w:trPr>
          <w:trHeight w:val="383"/>
        </w:trPr>
        <w:tc>
          <w:tcPr>
            <w:tcW w:w="666" w:type="dxa"/>
            <w:shd w:val="clear" w:color="auto" w:fill="D9D9D9"/>
            <w:vAlign w:val="center"/>
          </w:tcPr>
          <w:p w14:paraId="01B9D369" w14:textId="77777777" w:rsidR="002729C0" w:rsidRPr="00787D6F" w:rsidRDefault="002729C0" w:rsidP="00E961C2">
            <w:pPr>
              <w:spacing w:line="240" w:lineRule="auto"/>
              <w:rPr>
                <w:rFonts w:asciiTheme="minorHAnsi" w:hAnsiTheme="minorHAnsi" w:cs="Arial"/>
                <w:b/>
                <w:sz w:val="20"/>
                <w:szCs w:val="20"/>
              </w:rPr>
            </w:pPr>
            <w:r w:rsidRPr="00787D6F">
              <w:rPr>
                <w:rFonts w:asciiTheme="minorHAnsi" w:hAnsiTheme="minorHAnsi" w:cs="Arial"/>
                <w:b/>
                <w:sz w:val="20"/>
                <w:szCs w:val="20"/>
              </w:rPr>
              <w:t>b.</w:t>
            </w:r>
          </w:p>
        </w:tc>
        <w:tc>
          <w:tcPr>
            <w:tcW w:w="4120" w:type="dxa"/>
            <w:shd w:val="clear" w:color="auto" w:fill="auto"/>
          </w:tcPr>
          <w:p w14:paraId="50F00C81" w14:textId="77777777" w:rsidR="002729C0" w:rsidRPr="00787D6F" w:rsidRDefault="002729C0" w:rsidP="00E961C2">
            <w:pPr>
              <w:spacing w:line="240" w:lineRule="auto"/>
              <w:jc w:val="both"/>
              <w:rPr>
                <w:rFonts w:asciiTheme="minorHAnsi" w:hAnsiTheme="minorHAnsi" w:cs="Arial"/>
                <w:b/>
                <w:sz w:val="20"/>
                <w:szCs w:val="20"/>
              </w:rPr>
            </w:pPr>
          </w:p>
        </w:tc>
        <w:tc>
          <w:tcPr>
            <w:tcW w:w="4336" w:type="dxa"/>
            <w:shd w:val="clear" w:color="auto" w:fill="auto"/>
          </w:tcPr>
          <w:p w14:paraId="241C94E6" w14:textId="77777777" w:rsidR="002729C0" w:rsidRPr="00787D6F" w:rsidRDefault="002729C0" w:rsidP="00E961C2">
            <w:pPr>
              <w:spacing w:line="240" w:lineRule="auto"/>
              <w:jc w:val="both"/>
              <w:rPr>
                <w:rFonts w:asciiTheme="minorHAnsi" w:hAnsiTheme="minorHAnsi" w:cs="Arial"/>
                <w:b/>
                <w:sz w:val="20"/>
                <w:szCs w:val="20"/>
              </w:rPr>
            </w:pPr>
          </w:p>
        </w:tc>
      </w:tr>
      <w:tr w:rsidR="002729C0" w:rsidRPr="00787D6F" w14:paraId="25325F34" w14:textId="77777777" w:rsidTr="0079547B">
        <w:trPr>
          <w:trHeight w:val="383"/>
        </w:trPr>
        <w:tc>
          <w:tcPr>
            <w:tcW w:w="666" w:type="dxa"/>
            <w:shd w:val="clear" w:color="auto" w:fill="D9D9D9"/>
            <w:vAlign w:val="center"/>
          </w:tcPr>
          <w:p w14:paraId="5BCB11A1" w14:textId="77777777" w:rsidR="002729C0" w:rsidRPr="00787D6F" w:rsidRDefault="002729C0" w:rsidP="00E961C2">
            <w:pPr>
              <w:spacing w:line="240" w:lineRule="auto"/>
              <w:rPr>
                <w:rFonts w:asciiTheme="minorHAnsi" w:hAnsiTheme="minorHAnsi" w:cs="Arial"/>
                <w:b/>
                <w:sz w:val="20"/>
                <w:szCs w:val="20"/>
              </w:rPr>
            </w:pPr>
            <w:r w:rsidRPr="00787D6F">
              <w:rPr>
                <w:rFonts w:asciiTheme="minorHAnsi" w:hAnsiTheme="minorHAnsi" w:cs="Arial"/>
                <w:b/>
                <w:sz w:val="20"/>
                <w:szCs w:val="20"/>
              </w:rPr>
              <w:t>c.</w:t>
            </w:r>
          </w:p>
        </w:tc>
        <w:tc>
          <w:tcPr>
            <w:tcW w:w="4120" w:type="dxa"/>
            <w:shd w:val="clear" w:color="auto" w:fill="auto"/>
          </w:tcPr>
          <w:p w14:paraId="18702921" w14:textId="77777777" w:rsidR="002729C0" w:rsidRPr="00787D6F" w:rsidRDefault="002729C0" w:rsidP="00E961C2">
            <w:pPr>
              <w:spacing w:line="240" w:lineRule="auto"/>
              <w:jc w:val="both"/>
              <w:rPr>
                <w:rFonts w:asciiTheme="minorHAnsi" w:hAnsiTheme="minorHAnsi" w:cs="Arial"/>
                <w:b/>
                <w:sz w:val="20"/>
                <w:szCs w:val="20"/>
              </w:rPr>
            </w:pPr>
          </w:p>
        </w:tc>
        <w:tc>
          <w:tcPr>
            <w:tcW w:w="4336" w:type="dxa"/>
            <w:shd w:val="clear" w:color="auto" w:fill="auto"/>
          </w:tcPr>
          <w:p w14:paraId="21E69016" w14:textId="77777777" w:rsidR="002729C0" w:rsidRPr="00787D6F" w:rsidRDefault="002729C0" w:rsidP="00E961C2">
            <w:pPr>
              <w:spacing w:line="240" w:lineRule="auto"/>
              <w:jc w:val="both"/>
              <w:rPr>
                <w:rFonts w:asciiTheme="minorHAnsi" w:hAnsiTheme="minorHAnsi" w:cs="Arial"/>
                <w:b/>
                <w:sz w:val="20"/>
                <w:szCs w:val="20"/>
              </w:rPr>
            </w:pPr>
          </w:p>
        </w:tc>
      </w:tr>
      <w:tr w:rsidR="002729C0" w:rsidRPr="00787D6F" w14:paraId="17512329" w14:textId="77777777" w:rsidTr="0079547B">
        <w:trPr>
          <w:trHeight w:val="383"/>
        </w:trPr>
        <w:tc>
          <w:tcPr>
            <w:tcW w:w="666" w:type="dxa"/>
            <w:shd w:val="clear" w:color="auto" w:fill="D9D9D9"/>
            <w:vAlign w:val="center"/>
          </w:tcPr>
          <w:p w14:paraId="187B251C" w14:textId="77777777" w:rsidR="002729C0" w:rsidRPr="00787D6F" w:rsidRDefault="002729C0" w:rsidP="00E961C2">
            <w:pPr>
              <w:spacing w:line="240" w:lineRule="auto"/>
              <w:rPr>
                <w:rFonts w:asciiTheme="minorHAnsi" w:hAnsiTheme="minorHAnsi" w:cs="Arial"/>
                <w:b/>
                <w:sz w:val="20"/>
                <w:szCs w:val="20"/>
              </w:rPr>
            </w:pPr>
            <w:r w:rsidRPr="00787D6F">
              <w:rPr>
                <w:rFonts w:asciiTheme="minorHAnsi" w:hAnsiTheme="minorHAnsi" w:cs="Arial"/>
                <w:b/>
                <w:sz w:val="20"/>
                <w:szCs w:val="20"/>
              </w:rPr>
              <w:t>d.</w:t>
            </w:r>
          </w:p>
        </w:tc>
        <w:tc>
          <w:tcPr>
            <w:tcW w:w="4120" w:type="dxa"/>
            <w:shd w:val="clear" w:color="auto" w:fill="auto"/>
          </w:tcPr>
          <w:p w14:paraId="474B6722" w14:textId="77777777" w:rsidR="002729C0" w:rsidRPr="00787D6F" w:rsidRDefault="002729C0" w:rsidP="00E961C2">
            <w:pPr>
              <w:spacing w:line="240" w:lineRule="auto"/>
              <w:jc w:val="both"/>
              <w:rPr>
                <w:rFonts w:asciiTheme="minorHAnsi" w:hAnsiTheme="minorHAnsi" w:cs="Arial"/>
                <w:b/>
                <w:sz w:val="20"/>
                <w:szCs w:val="20"/>
              </w:rPr>
            </w:pPr>
          </w:p>
        </w:tc>
        <w:tc>
          <w:tcPr>
            <w:tcW w:w="4336" w:type="dxa"/>
            <w:shd w:val="clear" w:color="auto" w:fill="auto"/>
          </w:tcPr>
          <w:p w14:paraId="32C05387" w14:textId="77777777" w:rsidR="002729C0" w:rsidRPr="00787D6F" w:rsidRDefault="002729C0" w:rsidP="00E961C2">
            <w:pPr>
              <w:spacing w:line="240" w:lineRule="auto"/>
              <w:jc w:val="both"/>
              <w:rPr>
                <w:rFonts w:asciiTheme="minorHAnsi" w:hAnsiTheme="minorHAnsi" w:cs="Arial"/>
                <w:b/>
                <w:sz w:val="20"/>
                <w:szCs w:val="20"/>
              </w:rPr>
            </w:pPr>
          </w:p>
        </w:tc>
      </w:tr>
    </w:tbl>
    <w:p w14:paraId="1EBE8974" w14:textId="3A4CB4FA" w:rsidR="002729C0" w:rsidRPr="00787D6F" w:rsidRDefault="00554C2E" w:rsidP="002729C0">
      <w:pPr>
        <w:spacing w:line="240" w:lineRule="auto"/>
        <w:jc w:val="both"/>
        <w:rPr>
          <w:rFonts w:asciiTheme="minorHAnsi" w:hAnsiTheme="minorHAnsi" w:cs="Arial"/>
          <w:b/>
          <w:sz w:val="20"/>
          <w:szCs w:val="20"/>
        </w:rPr>
      </w:pPr>
      <w:r w:rsidRPr="00787D6F">
        <w:rPr>
          <w:rFonts w:asciiTheme="minorHAnsi" w:hAnsiTheme="minorHAnsi" w:cs="Arial"/>
          <w:b/>
          <w:sz w:val="20"/>
          <w:szCs w:val="20"/>
        </w:rPr>
        <w:t xml:space="preserve">*Due to the current COVID situation we are not conducting any viewings in person. </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15"/>
        <w:gridCol w:w="567"/>
        <w:gridCol w:w="3798"/>
      </w:tblGrid>
      <w:tr w:rsidR="007E7330" w:rsidRPr="00787D6F" w14:paraId="5D541E2E" w14:textId="77777777" w:rsidTr="00554C2E">
        <w:trPr>
          <w:trHeight w:val="583"/>
        </w:trPr>
        <w:tc>
          <w:tcPr>
            <w:tcW w:w="4815" w:type="dxa"/>
            <w:shd w:val="clear" w:color="auto" w:fill="D9D9D9"/>
            <w:vAlign w:val="center"/>
          </w:tcPr>
          <w:p w14:paraId="0EABEB67" w14:textId="1D583668" w:rsidR="007E7330" w:rsidRPr="00787D6F" w:rsidRDefault="006C27F7" w:rsidP="00554C2E">
            <w:pPr>
              <w:spacing w:line="240" w:lineRule="auto"/>
              <w:rPr>
                <w:rFonts w:asciiTheme="minorHAnsi" w:hAnsiTheme="minorHAnsi" w:cs="Arial"/>
                <w:b/>
                <w:sz w:val="24"/>
                <w:szCs w:val="24"/>
              </w:rPr>
            </w:pPr>
            <w:r w:rsidRPr="00787D6F">
              <w:rPr>
                <w:rFonts w:asciiTheme="minorHAnsi" w:hAnsiTheme="minorHAnsi" w:cs="Arial"/>
                <w:b/>
                <w:sz w:val="24"/>
                <w:szCs w:val="24"/>
              </w:rPr>
              <w:t xml:space="preserve">Learning </w:t>
            </w:r>
            <w:r w:rsidR="003C093F" w:rsidRPr="00787D6F">
              <w:rPr>
                <w:rFonts w:asciiTheme="minorHAnsi" w:hAnsiTheme="minorHAnsi" w:cs="Arial"/>
                <w:b/>
                <w:sz w:val="24"/>
                <w:szCs w:val="24"/>
              </w:rPr>
              <w:t>p</w:t>
            </w:r>
            <w:r w:rsidRPr="00787D6F">
              <w:rPr>
                <w:rFonts w:asciiTheme="minorHAnsi" w:hAnsiTheme="minorHAnsi" w:cs="Arial"/>
                <w:b/>
                <w:sz w:val="24"/>
                <w:szCs w:val="24"/>
              </w:rPr>
              <w:t>rogramme</w:t>
            </w:r>
            <w:r w:rsidR="007E7330" w:rsidRPr="00787D6F">
              <w:rPr>
                <w:rFonts w:asciiTheme="minorHAnsi" w:hAnsiTheme="minorHAnsi" w:cs="Arial"/>
                <w:b/>
                <w:sz w:val="24"/>
                <w:szCs w:val="24"/>
              </w:rPr>
              <w:t xml:space="preserve"> </w:t>
            </w:r>
            <w:r w:rsidR="003C093F" w:rsidRPr="00787D6F">
              <w:rPr>
                <w:rFonts w:asciiTheme="minorHAnsi" w:hAnsiTheme="minorHAnsi" w:cs="Arial"/>
                <w:b/>
                <w:sz w:val="24"/>
                <w:szCs w:val="24"/>
              </w:rPr>
              <w:t>a</w:t>
            </w:r>
            <w:r w:rsidR="007E7330" w:rsidRPr="00787D6F">
              <w:rPr>
                <w:rFonts w:asciiTheme="minorHAnsi" w:hAnsiTheme="minorHAnsi" w:cs="Arial"/>
                <w:b/>
                <w:sz w:val="24"/>
                <w:szCs w:val="24"/>
              </w:rPr>
              <w:t>pproval</w:t>
            </w:r>
          </w:p>
        </w:tc>
        <w:tc>
          <w:tcPr>
            <w:tcW w:w="567" w:type="dxa"/>
            <w:shd w:val="clear" w:color="auto" w:fill="D9D9D9"/>
            <w:vAlign w:val="center"/>
          </w:tcPr>
          <w:p w14:paraId="74729419" w14:textId="4EDBD5F6" w:rsidR="007E7330" w:rsidRPr="00787D6F" w:rsidRDefault="00554C2E" w:rsidP="00554C2E">
            <w:pPr>
              <w:spacing w:line="240" w:lineRule="auto"/>
              <w:jc w:val="center"/>
              <w:rPr>
                <w:rFonts w:asciiTheme="minorHAnsi" w:hAnsiTheme="minorHAnsi" w:cs="Arial"/>
                <w:b/>
                <w:sz w:val="24"/>
                <w:szCs w:val="24"/>
              </w:rPr>
            </w:pPr>
            <w:r w:rsidRPr="00787D6F">
              <w:rPr>
                <w:rFonts w:asciiTheme="minorHAnsi" w:hAnsiTheme="minorHAnsi" w:cs="Arial"/>
                <w:b/>
                <w:sz w:val="24"/>
                <w:szCs w:val="24"/>
              </w:rPr>
              <w:t>Yes</w:t>
            </w:r>
          </w:p>
        </w:tc>
        <w:tc>
          <w:tcPr>
            <w:tcW w:w="3798" w:type="dxa"/>
            <w:shd w:val="clear" w:color="auto" w:fill="D9D9D9"/>
            <w:vAlign w:val="center"/>
          </w:tcPr>
          <w:p w14:paraId="6AA8806F" w14:textId="77777777" w:rsidR="007E7330" w:rsidRPr="00787D6F" w:rsidRDefault="007E7330" w:rsidP="00554C2E">
            <w:pPr>
              <w:spacing w:line="240" w:lineRule="auto"/>
              <w:jc w:val="center"/>
              <w:rPr>
                <w:rFonts w:asciiTheme="minorHAnsi" w:hAnsiTheme="minorHAnsi" w:cs="Arial"/>
                <w:b/>
                <w:sz w:val="24"/>
                <w:szCs w:val="24"/>
              </w:rPr>
            </w:pPr>
            <w:r w:rsidRPr="00787D6F">
              <w:rPr>
                <w:rFonts w:asciiTheme="minorHAnsi" w:hAnsiTheme="minorHAnsi" w:cs="Arial"/>
                <w:b/>
                <w:sz w:val="24"/>
                <w:szCs w:val="24"/>
              </w:rPr>
              <w:t>Comments</w:t>
            </w:r>
          </w:p>
        </w:tc>
      </w:tr>
      <w:tr w:rsidR="007E7330" w:rsidRPr="00787D6F" w14:paraId="67DAE461" w14:textId="77777777" w:rsidTr="00554C2E">
        <w:trPr>
          <w:trHeight w:val="353"/>
        </w:trPr>
        <w:tc>
          <w:tcPr>
            <w:tcW w:w="4815" w:type="dxa"/>
            <w:shd w:val="clear" w:color="auto" w:fill="auto"/>
            <w:vAlign w:val="center"/>
          </w:tcPr>
          <w:p w14:paraId="7F16AE36" w14:textId="4910BEFB" w:rsidR="007E7330" w:rsidRPr="00787D6F" w:rsidRDefault="006C27F7" w:rsidP="00E961C2">
            <w:pPr>
              <w:spacing w:line="240" w:lineRule="auto"/>
              <w:rPr>
                <w:rFonts w:asciiTheme="minorHAnsi" w:hAnsiTheme="minorHAnsi" w:cs="Arial"/>
              </w:rPr>
            </w:pPr>
            <w:r w:rsidRPr="00787D6F">
              <w:rPr>
                <w:rFonts w:asciiTheme="minorHAnsi" w:hAnsiTheme="minorHAnsi" w:cs="Arial"/>
              </w:rPr>
              <w:t>Learning Programme</w:t>
            </w:r>
            <w:r w:rsidR="007E7330" w:rsidRPr="00787D6F">
              <w:rPr>
                <w:rFonts w:asciiTheme="minorHAnsi" w:hAnsiTheme="minorHAnsi" w:cs="Arial"/>
              </w:rPr>
              <w:t xml:space="preserve"> details have been completed clearly and accurately</w:t>
            </w:r>
          </w:p>
        </w:tc>
        <w:sdt>
          <w:sdtPr>
            <w:rPr>
              <w:rFonts w:asciiTheme="minorHAnsi" w:hAnsiTheme="minorHAnsi" w:cs="Arial"/>
              <w:b/>
              <w:sz w:val="18"/>
              <w:szCs w:val="18"/>
            </w:rPr>
            <w:id w:val="618645109"/>
            <w14:checkbox>
              <w14:checked w14:val="0"/>
              <w14:checkedState w14:val="2612" w14:font="MS Gothic"/>
              <w14:uncheckedState w14:val="2610" w14:font="MS Gothic"/>
            </w14:checkbox>
          </w:sdtPr>
          <w:sdtContent>
            <w:tc>
              <w:tcPr>
                <w:tcW w:w="567" w:type="dxa"/>
                <w:shd w:val="clear" w:color="auto" w:fill="auto"/>
                <w:vAlign w:val="center"/>
              </w:tcPr>
              <w:p w14:paraId="24265637" w14:textId="74C68845"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6DC6348D" w14:textId="77777777" w:rsidR="007E7330" w:rsidRPr="00787D6F" w:rsidRDefault="007E7330" w:rsidP="00E961C2">
            <w:pPr>
              <w:spacing w:line="240" w:lineRule="auto"/>
              <w:rPr>
                <w:rFonts w:asciiTheme="minorHAnsi" w:hAnsiTheme="minorHAnsi" w:cs="Arial"/>
                <w:b/>
                <w:sz w:val="18"/>
                <w:szCs w:val="18"/>
              </w:rPr>
            </w:pPr>
          </w:p>
        </w:tc>
      </w:tr>
      <w:tr w:rsidR="007E7330" w:rsidRPr="00787D6F" w14:paraId="40F8365D" w14:textId="77777777" w:rsidTr="00554C2E">
        <w:trPr>
          <w:trHeight w:val="396"/>
        </w:trPr>
        <w:tc>
          <w:tcPr>
            <w:tcW w:w="4815" w:type="dxa"/>
            <w:shd w:val="clear" w:color="auto" w:fill="auto"/>
            <w:vAlign w:val="center"/>
          </w:tcPr>
          <w:p w14:paraId="53785174" w14:textId="18C8BC5F" w:rsidR="007E7330" w:rsidRPr="00787D6F" w:rsidRDefault="00477A04" w:rsidP="00F342BD">
            <w:pPr>
              <w:spacing w:line="240" w:lineRule="auto"/>
              <w:rPr>
                <w:rFonts w:asciiTheme="minorHAnsi" w:hAnsiTheme="minorHAnsi" w:cs="Arial"/>
              </w:rPr>
            </w:pPr>
            <w:r w:rsidRPr="00787D6F">
              <w:rPr>
                <w:rFonts w:asciiTheme="minorHAnsi" w:hAnsiTheme="minorHAnsi" w:cs="Arial"/>
              </w:rPr>
              <w:t xml:space="preserve">SETS </w:t>
            </w:r>
            <w:r w:rsidR="00F342BD" w:rsidRPr="00787D6F">
              <w:rPr>
                <w:rFonts w:asciiTheme="minorHAnsi" w:hAnsiTheme="minorHAnsi" w:cs="Arial"/>
              </w:rPr>
              <w:t xml:space="preserve">- Programme admission </w:t>
            </w:r>
            <w:r w:rsidRPr="00787D6F">
              <w:rPr>
                <w:rFonts w:asciiTheme="minorHAnsi" w:hAnsiTheme="minorHAnsi" w:cs="Arial"/>
              </w:rPr>
              <w:t>informati</w:t>
            </w:r>
            <w:r w:rsidR="00F342BD" w:rsidRPr="00787D6F">
              <w:rPr>
                <w:rFonts w:asciiTheme="minorHAnsi" w:hAnsiTheme="minorHAnsi" w:cs="Arial"/>
              </w:rPr>
              <w:t xml:space="preserve">on is clear and meets expected standard. </w:t>
            </w:r>
          </w:p>
        </w:tc>
        <w:sdt>
          <w:sdtPr>
            <w:rPr>
              <w:rFonts w:asciiTheme="minorHAnsi" w:hAnsiTheme="minorHAnsi" w:cs="Arial"/>
              <w:b/>
              <w:sz w:val="18"/>
              <w:szCs w:val="18"/>
            </w:rPr>
            <w:id w:val="1310066341"/>
            <w14:checkbox>
              <w14:checked w14:val="0"/>
              <w14:checkedState w14:val="2612" w14:font="MS Gothic"/>
              <w14:uncheckedState w14:val="2610" w14:font="MS Gothic"/>
            </w14:checkbox>
          </w:sdtPr>
          <w:sdtContent>
            <w:tc>
              <w:tcPr>
                <w:tcW w:w="567" w:type="dxa"/>
                <w:shd w:val="clear" w:color="auto" w:fill="auto"/>
                <w:vAlign w:val="center"/>
              </w:tcPr>
              <w:p w14:paraId="49D99E6A" w14:textId="1E01787E"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3C9F2917" w14:textId="77777777" w:rsidR="007E7330" w:rsidRPr="00787D6F" w:rsidRDefault="007E7330" w:rsidP="00E961C2">
            <w:pPr>
              <w:spacing w:line="240" w:lineRule="auto"/>
              <w:rPr>
                <w:rFonts w:asciiTheme="minorHAnsi" w:hAnsiTheme="minorHAnsi" w:cs="Arial"/>
                <w:b/>
                <w:sz w:val="18"/>
                <w:szCs w:val="18"/>
              </w:rPr>
            </w:pPr>
          </w:p>
        </w:tc>
      </w:tr>
      <w:tr w:rsidR="007E7330" w:rsidRPr="00787D6F" w14:paraId="3F59A30E" w14:textId="77777777" w:rsidTr="00554C2E">
        <w:trPr>
          <w:trHeight w:val="396"/>
        </w:trPr>
        <w:tc>
          <w:tcPr>
            <w:tcW w:w="4815" w:type="dxa"/>
            <w:shd w:val="clear" w:color="auto" w:fill="auto"/>
            <w:vAlign w:val="center"/>
          </w:tcPr>
          <w:p w14:paraId="0D4A73EA" w14:textId="479472E2" w:rsidR="007E7330" w:rsidRPr="00787D6F" w:rsidRDefault="00F342BD" w:rsidP="00F342BD">
            <w:pPr>
              <w:spacing w:line="240" w:lineRule="auto"/>
              <w:rPr>
                <w:rFonts w:asciiTheme="minorHAnsi" w:hAnsiTheme="minorHAnsi" w:cs="Arial"/>
              </w:rPr>
            </w:pPr>
            <w:r w:rsidRPr="00787D6F">
              <w:rPr>
                <w:rFonts w:asciiTheme="minorHAnsi" w:hAnsiTheme="minorHAnsi" w:cs="Arial"/>
              </w:rPr>
              <w:t xml:space="preserve">SETS - Programme management and resources </w:t>
            </w:r>
            <w:proofErr w:type="gramStart"/>
            <w:r w:rsidRPr="00787D6F">
              <w:rPr>
                <w:rFonts w:asciiTheme="minorHAnsi" w:hAnsiTheme="minorHAnsi" w:cs="Arial"/>
              </w:rPr>
              <w:t>is</w:t>
            </w:r>
            <w:proofErr w:type="gramEnd"/>
            <w:r w:rsidRPr="00787D6F">
              <w:rPr>
                <w:rFonts w:asciiTheme="minorHAnsi" w:hAnsiTheme="minorHAnsi" w:cs="Arial"/>
              </w:rPr>
              <w:t xml:space="preserve"> clear and meets standard. </w:t>
            </w:r>
          </w:p>
        </w:tc>
        <w:sdt>
          <w:sdtPr>
            <w:rPr>
              <w:rFonts w:asciiTheme="minorHAnsi" w:hAnsiTheme="minorHAnsi" w:cs="Arial"/>
              <w:b/>
              <w:sz w:val="18"/>
              <w:szCs w:val="18"/>
            </w:rPr>
            <w:id w:val="1928374816"/>
            <w14:checkbox>
              <w14:checked w14:val="0"/>
              <w14:checkedState w14:val="2612" w14:font="MS Gothic"/>
              <w14:uncheckedState w14:val="2610" w14:font="MS Gothic"/>
            </w14:checkbox>
          </w:sdtPr>
          <w:sdtContent>
            <w:tc>
              <w:tcPr>
                <w:tcW w:w="567" w:type="dxa"/>
                <w:shd w:val="clear" w:color="auto" w:fill="auto"/>
                <w:vAlign w:val="center"/>
              </w:tcPr>
              <w:p w14:paraId="7C4DA196" w14:textId="6F6E00B9"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493CDF91" w14:textId="77777777" w:rsidR="007E7330" w:rsidRPr="00787D6F" w:rsidRDefault="007E7330" w:rsidP="00E961C2">
            <w:pPr>
              <w:spacing w:line="240" w:lineRule="auto"/>
              <w:rPr>
                <w:rFonts w:asciiTheme="minorHAnsi" w:hAnsiTheme="minorHAnsi" w:cs="Arial"/>
                <w:b/>
                <w:sz w:val="18"/>
                <w:szCs w:val="18"/>
              </w:rPr>
            </w:pPr>
          </w:p>
        </w:tc>
      </w:tr>
      <w:tr w:rsidR="007E7330" w:rsidRPr="00787D6F" w14:paraId="73B38C28" w14:textId="77777777" w:rsidTr="00554C2E">
        <w:trPr>
          <w:trHeight w:val="396"/>
        </w:trPr>
        <w:tc>
          <w:tcPr>
            <w:tcW w:w="4815" w:type="dxa"/>
            <w:shd w:val="clear" w:color="auto" w:fill="auto"/>
            <w:vAlign w:val="center"/>
          </w:tcPr>
          <w:p w14:paraId="6CD120B5" w14:textId="767B00B8" w:rsidR="007E7330" w:rsidRPr="00787D6F" w:rsidRDefault="00F342BD" w:rsidP="00F342BD">
            <w:pPr>
              <w:spacing w:line="240" w:lineRule="auto"/>
              <w:rPr>
                <w:rFonts w:asciiTheme="minorHAnsi" w:hAnsiTheme="minorHAnsi" w:cs="Arial"/>
              </w:rPr>
            </w:pPr>
            <w:r w:rsidRPr="00787D6F">
              <w:rPr>
                <w:rFonts w:asciiTheme="minorHAnsi" w:hAnsiTheme="minorHAnsi" w:cs="Arial"/>
              </w:rPr>
              <w:t xml:space="preserve">SETS - Curriculum </w:t>
            </w:r>
            <w:r w:rsidR="006C27F7" w:rsidRPr="00787D6F">
              <w:rPr>
                <w:rFonts w:asciiTheme="minorHAnsi" w:hAnsiTheme="minorHAnsi" w:cs="Arial"/>
              </w:rPr>
              <w:t>“Learning Programme</w:t>
            </w:r>
            <w:r w:rsidR="007E7330" w:rsidRPr="00787D6F">
              <w:rPr>
                <w:rFonts w:asciiTheme="minorHAnsi" w:hAnsiTheme="minorHAnsi" w:cs="Arial"/>
              </w:rPr>
              <w:t xml:space="preserve"> Resources” is clear and </w:t>
            </w:r>
            <w:r w:rsidRPr="00787D6F">
              <w:rPr>
                <w:rFonts w:asciiTheme="minorHAnsi" w:hAnsiTheme="minorHAnsi" w:cs="Arial"/>
              </w:rPr>
              <w:t xml:space="preserve">meets standard. </w:t>
            </w:r>
          </w:p>
        </w:tc>
        <w:sdt>
          <w:sdtPr>
            <w:rPr>
              <w:rFonts w:asciiTheme="minorHAnsi" w:hAnsiTheme="minorHAnsi" w:cs="Arial"/>
              <w:b/>
              <w:sz w:val="18"/>
              <w:szCs w:val="18"/>
            </w:rPr>
            <w:id w:val="-734236769"/>
            <w14:checkbox>
              <w14:checked w14:val="0"/>
              <w14:checkedState w14:val="2612" w14:font="MS Gothic"/>
              <w14:uncheckedState w14:val="2610" w14:font="MS Gothic"/>
            </w14:checkbox>
          </w:sdtPr>
          <w:sdtContent>
            <w:tc>
              <w:tcPr>
                <w:tcW w:w="567" w:type="dxa"/>
                <w:shd w:val="clear" w:color="auto" w:fill="auto"/>
                <w:vAlign w:val="center"/>
              </w:tcPr>
              <w:p w14:paraId="2DE0AAAE" w14:textId="3D204A4B"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1F00907B" w14:textId="77777777" w:rsidR="007E7330" w:rsidRPr="00787D6F" w:rsidRDefault="007E7330" w:rsidP="00E961C2">
            <w:pPr>
              <w:spacing w:line="240" w:lineRule="auto"/>
              <w:rPr>
                <w:rFonts w:asciiTheme="minorHAnsi" w:hAnsiTheme="minorHAnsi" w:cs="Arial"/>
                <w:b/>
                <w:sz w:val="18"/>
                <w:szCs w:val="18"/>
              </w:rPr>
            </w:pPr>
          </w:p>
        </w:tc>
      </w:tr>
      <w:tr w:rsidR="007E7330" w:rsidRPr="00787D6F" w14:paraId="64AD581A" w14:textId="77777777" w:rsidTr="00554C2E">
        <w:trPr>
          <w:trHeight w:val="396"/>
        </w:trPr>
        <w:tc>
          <w:tcPr>
            <w:tcW w:w="4815" w:type="dxa"/>
            <w:shd w:val="clear" w:color="auto" w:fill="auto"/>
            <w:vAlign w:val="center"/>
          </w:tcPr>
          <w:p w14:paraId="4A14D3B1" w14:textId="705361AC" w:rsidR="007E7330" w:rsidRPr="00787D6F" w:rsidRDefault="00F342BD" w:rsidP="00F342BD">
            <w:pPr>
              <w:spacing w:line="240" w:lineRule="auto"/>
              <w:rPr>
                <w:rFonts w:asciiTheme="minorHAnsi" w:hAnsiTheme="minorHAnsi" w:cs="Arial"/>
              </w:rPr>
            </w:pPr>
            <w:r w:rsidRPr="00787D6F">
              <w:rPr>
                <w:rFonts w:asciiTheme="minorHAnsi" w:hAnsiTheme="minorHAnsi" w:cs="Arial"/>
              </w:rPr>
              <w:t xml:space="preserve">SETS - Learning and Assessment </w:t>
            </w:r>
            <w:r w:rsidR="007E7330" w:rsidRPr="00787D6F">
              <w:rPr>
                <w:rFonts w:asciiTheme="minorHAnsi" w:hAnsiTheme="minorHAnsi" w:cs="Arial"/>
              </w:rPr>
              <w:t xml:space="preserve">“Management Systems” is clear and </w:t>
            </w:r>
            <w:r w:rsidRPr="00787D6F">
              <w:rPr>
                <w:rFonts w:asciiTheme="minorHAnsi" w:hAnsiTheme="minorHAnsi" w:cs="Arial"/>
              </w:rPr>
              <w:t xml:space="preserve">meets standard. </w:t>
            </w:r>
          </w:p>
        </w:tc>
        <w:sdt>
          <w:sdtPr>
            <w:rPr>
              <w:rFonts w:asciiTheme="minorHAnsi" w:hAnsiTheme="minorHAnsi" w:cs="Arial"/>
              <w:b/>
              <w:sz w:val="18"/>
              <w:szCs w:val="18"/>
            </w:rPr>
            <w:id w:val="899489090"/>
            <w14:checkbox>
              <w14:checked w14:val="0"/>
              <w14:checkedState w14:val="2612" w14:font="MS Gothic"/>
              <w14:uncheckedState w14:val="2610" w14:font="MS Gothic"/>
            </w14:checkbox>
          </w:sdtPr>
          <w:sdtContent>
            <w:tc>
              <w:tcPr>
                <w:tcW w:w="567" w:type="dxa"/>
                <w:shd w:val="clear" w:color="auto" w:fill="auto"/>
                <w:vAlign w:val="center"/>
              </w:tcPr>
              <w:p w14:paraId="1C09FC34" w14:textId="62623A4B"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461D14A2" w14:textId="77777777" w:rsidR="007E7330" w:rsidRPr="00787D6F" w:rsidRDefault="007E7330" w:rsidP="00E961C2">
            <w:pPr>
              <w:spacing w:line="240" w:lineRule="auto"/>
              <w:rPr>
                <w:rFonts w:asciiTheme="minorHAnsi" w:hAnsiTheme="minorHAnsi" w:cs="Arial"/>
                <w:b/>
                <w:sz w:val="18"/>
                <w:szCs w:val="18"/>
              </w:rPr>
            </w:pPr>
          </w:p>
        </w:tc>
      </w:tr>
      <w:tr w:rsidR="007E7330" w:rsidRPr="00787D6F" w14:paraId="42796436" w14:textId="77777777" w:rsidTr="00554C2E">
        <w:trPr>
          <w:trHeight w:val="396"/>
        </w:trPr>
        <w:tc>
          <w:tcPr>
            <w:tcW w:w="4815" w:type="dxa"/>
            <w:shd w:val="clear" w:color="auto" w:fill="auto"/>
            <w:vAlign w:val="center"/>
          </w:tcPr>
          <w:p w14:paraId="6919C1B2" w14:textId="49D6EE7B" w:rsidR="007E7330" w:rsidRPr="00787D6F" w:rsidRDefault="00F342BD" w:rsidP="00F342BD">
            <w:pPr>
              <w:spacing w:line="240" w:lineRule="auto"/>
              <w:rPr>
                <w:rFonts w:asciiTheme="minorHAnsi" w:hAnsiTheme="minorHAnsi" w:cs="Arial"/>
              </w:rPr>
            </w:pPr>
            <w:r w:rsidRPr="00787D6F">
              <w:rPr>
                <w:rFonts w:asciiTheme="minorHAnsi" w:hAnsiTheme="minorHAnsi" w:cs="Arial"/>
              </w:rPr>
              <w:t>SETS - Practice Placement is clear and meets standard</w:t>
            </w:r>
          </w:p>
        </w:tc>
        <w:sdt>
          <w:sdtPr>
            <w:rPr>
              <w:rFonts w:asciiTheme="minorHAnsi" w:hAnsiTheme="minorHAnsi" w:cs="Arial"/>
              <w:b/>
              <w:sz w:val="18"/>
              <w:szCs w:val="18"/>
            </w:rPr>
            <w:id w:val="-624614009"/>
            <w14:checkbox>
              <w14:checked w14:val="0"/>
              <w14:checkedState w14:val="2612" w14:font="MS Gothic"/>
              <w14:uncheckedState w14:val="2610" w14:font="MS Gothic"/>
            </w14:checkbox>
          </w:sdtPr>
          <w:sdtContent>
            <w:tc>
              <w:tcPr>
                <w:tcW w:w="567" w:type="dxa"/>
                <w:shd w:val="clear" w:color="auto" w:fill="auto"/>
                <w:vAlign w:val="center"/>
              </w:tcPr>
              <w:p w14:paraId="1C28CB38" w14:textId="04F899F8" w:rsidR="007E7330" w:rsidRPr="00787D6F" w:rsidRDefault="00554C2E" w:rsidP="00554C2E">
                <w:pPr>
                  <w:spacing w:line="240" w:lineRule="auto"/>
                  <w:jc w:val="center"/>
                  <w:rPr>
                    <w:rFonts w:asciiTheme="minorHAnsi" w:hAnsiTheme="minorHAnsi" w:cs="Arial"/>
                    <w:b/>
                    <w:sz w:val="18"/>
                    <w:szCs w:val="18"/>
                  </w:rPr>
                </w:pPr>
                <w:r w:rsidRPr="00787D6F">
                  <w:rPr>
                    <w:rFonts w:ascii="MS Gothic" w:eastAsia="MS Gothic" w:hAnsi="MS Gothic" w:cs="Arial"/>
                    <w:b/>
                    <w:sz w:val="18"/>
                    <w:szCs w:val="18"/>
                  </w:rPr>
                  <w:t>☐</w:t>
                </w:r>
              </w:p>
            </w:tc>
          </w:sdtContent>
        </w:sdt>
        <w:tc>
          <w:tcPr>
            <w:tcW w:w="3798" w:type="dxa"/>
          </w:tcPr>
          <w:p w14:paraId="6408D8FE" w14:textId="77777777" w:rsidR="007E7330" w:rsidRPr="00787D6F" w:rsidRDefault="007E7330" w:rsidP="00E961C2">
            <w:pPr>
              <w:spacing w:line="240" w:lineRule="auto"/>
              <w:rPr>
                <w:rFonts w:asciiTheme="minorHAnsi" w:hAnsiTheme="minorHAnsi" w:cs="Arial"/>
                <w:b/>
                <w:sz w:val="18"/>
                <w:szCs w:val="18"/>
              </w:rPr>
            </w:pPr>
          </w:p>
        </w:tc>
      </w:tr>
      <w:tr w:rsidR="00DB3C1F" w:rsidRPr="00787D6F" w14:paraId="78E89394" w14:textId="77777777" w:rsidTr="00863D9E">
        <w:trPr>
          <w:trHeight w:val="664"/>
        </w:trPr>
        <w:tc>
          <w:tcPr>
            <w:tcW w:w="9180" w:type="dxa"/>
            <w:gridSpan w:val="3"/>
            <w:shd w:val="clear" w:color="auto" w:fill="auto"/>
            <w:vAlign w:val="center"/>
          </w:tcPr>
          <w:p w14:paraId="46064096" w14:textId="77777777" w:rsidR="00DB3C1F" w:rsidRPr="00787D6F" w:rsidRDefault="00DB3C1F" w:rsidP="00E961C2">
            <w:pPr>
              <w:spacing w:line="240" w:lineRule="auto"/>
              <w:rPr>
                <w:rFonts w:asciiTheme="minorHAnsi" w:hAnsiTheme="minorHAnsi" w:cs="Arial"/>
                <w:b/>
                <w:sz w:val="18"/>
                <w:szCs w:val="18"/>
              </w:rPr>
            </w:pPr>
            <w:r w:rsidRPr="00787D6F">
              <w:rPr>
                <w:rFonts w:asciiTheme="minorHAnsi" w:hAnsiTheme="minorHAnsi" w:cs="Arial"/>
                <w:b/>
                <w:sz w:val="20"/>
                <w:szCs w:val="20"/>
              </w:rPr>
              <w:t>General Comments:</w:t>
            </w:r>
          </w:p>
        </w:tc>
      </w:tr>
    </w:tbl>
    <w:p w14:paraId="0D7293D9" w14:textId="77777777" w:rsidR="002729C0" w:rsidRPr="00787D6F" w:rsidRDefault="002729C0" w:rsidP="002729C0">
      <w:pPr>
        <w:spacing w:line="240" w:lineRule="auto"/>
        <w:jc w:val="both"/>
        <w:rPr>
          <w:rFonts w:asciiTheme="minorHAnsi" w:hAnsiTheme="minorHAnsi" w:cs="Arial"/>
          <w:b/>
          <w:sz w:val="20"/>
          <w:szCs w:val="20"/>
        </w:rPr>
      </w:pPr>
    </w:p>
    <w:tbl>
      <w:tblPr>
        <w:tblStyle w:val="Tablaconcuadrcula"/>
        <w:tblW w:w="9180" w:type="dxa"/>
        <w:tblLayout w:type="fixed"/>
        <w:tblLook w:val="04A0" w:firstRow="1" w:lastRow="0" w:firstColumn="1" w:lastColumn="0" w:noHBand="0" w:noVBand="1"/>
      </w:tblPr>
      <w:tblGrid>
        <w:gridCol w:w="959"/>
        <w:gridCol w:w="4706"/>
        <w:gridCol w:w="993"/>
        <w:gridCol w:w="2522"/>
      </w:tblGrid>
      <w:tr w:rsidR="00C004CB" w:rsidRPr="00787D6F" w14:paraId="4CF4E6C8" w14:textId="77777777" w:rsidTr="00554C2E">
        <w:trPr>
          <w:trHeight w:val="416"/>
        </w:trPr>
        <w:tc>
          <w:tcPr>
            <w:tcW w:w="959" w:type="dxa"/>
            <w:shd w:val="clear" w:color="auto" w:fill="auto"/>
          </w:tcPr>
          <w:p w14:paraId="7F9EA1B4" w14:textId="3751AC04" w:rsidR="00C004CB" w:rsidRPr="00787D6F" w:rsidRDefault="00554C2E" w:rsidP="00095753">
            <w:pPr>
              <w:rPr>
                <w:rFonts w:asciiTheme="minorHAnsi" w:hAnsiTheme="minorHAnsi" w:cs="Arial"/>
                <w:b/>
                <w:bCs/>
                <w:sz w:val="22"/>
                <w:szCs w:val="22"/>
              </w:rPr>
            </w:pPr>
            <w:r w:rsidRPr="00787D6F">
              <w:rPr>
                <w:rFonts w:asciiTheme="minorHAnsi" w:hAnsiTheme="minorHAnsi" w:cs="Arial"/>
                <w:b/>
                <w:bCs/>
                <w:sz w:val="24"/>
                <w:szCs w:val="24"/>
              </w:rPr>
              <w:t>Action</w:t>
            </w:r>
          </w:p>
        </w:tc>
        <w:tc>
          <w:tcPr>
            <w:tcW w:w="4706" w:type="dxa"/>
            <w:shd w:val="clear" w:color="auto" w:fill="auto"/>
          </w:tcPr>
          <w:p w14:paraId="03AE673D" w14:textId="0CEB3B61" w:rsidR="00C004CB" w:rsidRPr="00787D6F" w:rsidRDefault="00554C2E" w:rsidP="00095753">
            <w:pPr>
              <w:jc w:val="center"/>
              <w:rPr>
                <w:rFonts w:asciiTheme="minorHAnsi" w:hAnsiTheme="minorHAnsi" w:cs="Arial"/>
                <w:b/>
                <w:bCs/>
                <w:sz w:val="24"/>
                <w:szCs w:val="24"/>
              </w:rPr>
            </w:pPr>
            <w:r w:rsidRPr="00787D6F">
              <w:rPr>
                <w:rFonts w:asciiTheme="minorHAnsi" w:hAnsiTheme="minorHAnsi" w:cs="Arial"/>
                <w:b/>
                <w:bCs/>
                <w:sz w:val="24"/>
                <w:szCs w:val="24"/>
              </w:rPr>
              <w:t>Actions for the centre</w:t>
            </w:r>
          </w:p>
        </w:tc>
        <w:tc>
          <w:tcPr>
            <w:tcW w:w="993" w:type="dxa"/>
            <w:shd w:val="clear" w:color="auto" w:fill="auto"/>
          </w:tcPr>
          <w:p w14:paraId="54BB318D" w14:textId="5E6C61FB" w:rsidR="00C004CB" w:rsidRPr="00787D6F" w:rsidRDefault="00554C2E" w:rsidP="00095753">
            <w:pPr>
              <w:rPr>
                <w:rFonts w:asciiTheme="minorHAnsi" w:hAnsiTheme="minorHAnsi" w:cs="Arial"/>
                <w:b/>
                <w:bCs/>
                <w:sz w:val="24"/>
                <w:szCs w:val="24"/>
              </w:rPr>
            </w:pPr>
            <w:r w:rsidRPr="00787D6F">
              <w:rPr>
                <w:rFonts w:asciiTheme="minorHAnsi" w:hAnsiTheme="minorHAnsi" w:cs="Arial"/>
                <w:b/>
                <w:bCs/>
                <w:sz w:val="24"/>
                <w:szCs w:val="24"/>
              </w:rPr>
              <w:t>W</w:t>
            </w:r>
            <w:r w:rsidR="00C004CB" w:rsidRPr="00787D6F">
              <w:rPr>
                <w:rFonts w:asciiTheme="minorHAnsi" w:hAnsiTheme="minorHAnsi" w:cs="Arial"/>
                <w:b/>
                <w:bCs/>
                <w:sz w:val="24"/>
                <w:szCs w:val="24"/>
              </w:rPr>
              <w:t>hen</w:t>
            </w:r>
          </w:p>
        </w:tc>
        <w:tc>
          <w:tcPr>
            <w:tcW w:w="2522" w:type="dxa"/>
            <w:shd w:val="clear" w:color="auto" w:fill="auto"/>
          </w:tcPr>
          <w:p w14:paraId="2C68D660" w14:textId="77777777" w:rsidR="00C004CB" w:rsidRPr="00787D6F" w:rsidRDefault="00C004CB" w:rsidP="00095753">
            <w:pPr>
              <w:rPr>
                <w:rFonts w:asciiTheme="minorHAnsi" w:hAnsiTheme="minorHAnsi" w:cs="Arial"/>
                <w:b/>
                <w:bCs/>
                <w:sz w:val="24"/>
                <w:szCs w:val="24"/>
              </w:rPr>
            </w:pPr>
            <w:r w:rsidRPr="00787D6F">
              <w:rPr>
                <w:rFonts w:asciiTheme="minorHAnsi" w:hAnsiTheme="minorHAnsi" w:cs="Arial"/>
                <w:b/>
                <w:bCs/>
                <w:sz w:val="24"/>
                <w:szCs w:val="24"/>
              </w:rPr>
              <w:t>Responsible person</w:t>
            </w:r>
          </w:p>
        </w:tc>
      </w:tr>
      <w:tr w:rsidR="00554C2E" w:rsidRPr="00787D6F" w14:paraId="6F9D89DF" w14:textId="77777777" w:rsidTr="00554C2E">
        <w:trPr>
          <w:trHeight w:val="742"/>
        </w:trPr>
        <w:tc>
          <w:tcPr>
            <w:tcW w:w="959" w:type="dxa"/>
            <w:shd w:val="clear" w:color="auto" w:fill="auto"/>
            <w:vAlign w:val="center"/>
          </w:tcPr>
          <w:p w14:paraId="6A46728D" w14:textId="7B6F5E1C" w:rsidR="00554C2E" w:rsidRPr="00787D6F" w:rsidRDefault="00554C2E" w:rsidP="00554C2E">
            <w:pPr>
              <w:jc w:val="center"/>
              <w:rPr>
                <w:rFonts w:asciiTheme="minorHAnsi" w:hAnsiTheme="minorHAnsi" w:cs="Arial"/>
                <w:b/>
                <w:bCs/>
              </w:rPr>
            </w:pPr>
            <w:r w:rsidRPr="00787D6F">
              <w:rPr>
                <w:rFonts w:asciiTheme="minorHAnsi" w:hAnsiTheme="minorHAnsi" w:cs="Arial"/>
                <w:b/>
                <w:bCs/>
              </w:rPr>
              <w:t>1</w:t>
            </w:r>
          </w:p>
        </w:tc>
        <w:tc>
          <w:tcPr>
            <w:tcW w:w="4706" w:type="dxa"/>
            <w:shd w:val="clear" w:color="auto" w:fill="auto"/>
          </w:tcPr>
          <w:p w14:paraId="065EC33E" w14:textId="77777777" w:rsidR="00554C2E" w:rsidRPr="00787D6F" w:rsidRDefault="00554C2E" w:rsidP="00095753">
            <w:pPr>
              <w:rPr>
                <w:rFonts w:asciiTheme="minorHAnsi" w:hAnsiTheme="minorHAnsi" w:cs="Arial"/>
              </w:rPr>
            </w:pPr>
          </w:p>
          <w:p w14:paraId="7C74D6F2" w14:textId="77777777" w:rsidR="00554C2E" w:rsidRPr="00787D6F" w:rsidRDefault="00554C2E" w:rsidP="00095753">
            <w:pPr>
              <w:rPr>
                <w:rFonts w:asciiTheme="minorHAnsi" w:hAnsiTheme="minorHAnsi" w:cs="Arial"/>
              </w:rPr>
            </w:pPr>
          </w:p>
        </w:tc>
        <w:tc>
          <w:tcPr>
            <w:tcW w:w="993" w:type="dxa"/>
            <w:shd w:val="clear" w:color="auto" w:fill="auto"/>
          </w:tcPr>
          <w:p w14:paraId="2966EF50" w14:textId="77777777" w:rsidR="00554C2E" w:rsidRPr="00787D6F" w:rsidRDefault="00554C2E" w:rsidP="00095753">
            <w:pPr>
              <w:rPr>
                <w:rFonts w:asciiTheme="minorHAnsi" w:hAnsiTheme="minorHAnsi" w:cs="Arial"/>
              </w:rPr>
            </w:pPr>
          </w:p>
        </w:tc>
        <w:tc>
          <w:tcPr>
            <w:tcW w:w="2522" w:type="dxa"/>
            <w:shd w:val="clear" w:color="auto" w:fill="auto"/>
          </w:tcPr>
          <w:p w14:paraId="6CF78B07" w14:textId="77777777" w:rsidR="00554C2E" w:rsidRPr="00787D6F" w:rsidRDefault="00554C2E" w:rsidP="00095753">
            <w:pPr>
              <w:rPr>
                <w:rFonts w:asciiTheme="minorHAnsi" w:hAnsiTheme="minorHAnsi" w:cs="Arial"/>
              </w:rPr>
            </w:pPr>
          </w:p>
        </w:tc>
      </w:tr>
      <w:tr w:rsidR="00554C2E" w:rsidRPr="00787D6F" w14:paraId="3EF571A5" w14:textId="77777777" w:rsidTr="00554C2E">
        <w:trPr>
          <w:trHeight w:val="664"/>
        </w:trPr>
        <w:tc>
          <w:tcPr>
            <w:tcW w:w="959" w:type="dxa"/>
            <w:shd w:val="clear" w:color="auto" w:fill="auto"/>
            <w:vAlign w:val="center"/>
          </w:tcPr>
          <w:p w14:paraId="09BF1372" w14:textId="20DECC22" w:rsidR="00554C2E" w:rsidRPr="00787D6F" w:rsidRDefault="00554C2E" w:rsidP="00554C2E">
            <w:pPr>
              <w:jc w:val="center"/>
              <w:rPr>
                <w:rFonts w:asciiTheme="minorHAnsi" w:hAnsiTheme="minorHAnsi" w:cs="Arial"/>
                <w:b/>
                <w:bCs/>
              </w:rPr>
            </w:pPr>
            <w:r w:rsidRPr="00787D6F">
              <w:rPr>
                <w:rFonts w:asciiTheme="minorHAnsi" w:hAnsiTheme="minorHAnsi" w:cs="Arial"/>
                <w:b/>
                <w:bCs/>
              </w:rPr>
              <w:t>2</w:t>
            </w:r>
          </w:p>
        </w:tc>
        <w:tc>
          <w:tcPr>
            <w:tcW w:w="4706" w:type="dxa"/>
            <w:shd w:val="clear" w:color="auto" w:fill="auto"/>
          </w:tcPr>
          <w:p w14:paraId="45F70CEA" w14:textId="6049C6E7" w:rsidR="00554C2E" w:rsidRPr="00787D6F" w:rsidRDefault="00554C2E" w:rsidP="00095753">
            <w:pPr>
              <w:rPr>
                <w:rFonts w:asciiTheme="minorHAnsi" w:hAnsiTheme="minorHAnsi" w:cs="Arial"/>
              </w:rPr>
            </w:pPr>
          </w:p>
          <w:p w14:paraId="31B740B5" w14:textId="77777777" w:rsidR="00554C2E" w:rsidRPr="00787D6F" w:rsidRDefault="00554C2E" w:rsidP="00095753">
            <w:pPr>
              <w:rPr>
                <w:rFonts w:asciiTheme="minorHAnsi" w:hAnsiTheme="minorHAnsi" w:cs="Arial"/>
              </w:rPr>
            </w:pPr>
          </w:p>
        </w:tc>
        <w:tc>
          <w:tcPr>
            <w:tcW w:w="993" w:type="dxa"/>
            <w:shd w:val="clear" w:color="auto" w:fill="auto"/>
          </w:tcPr>
          <w:p w14:paraId="5E3A261C" w14:textId="77777777" w:rsidR="00554C2E" w:rsidRPr="00787D6F" w:rsidRDefault="00554C2E" w:rsidP="00095753">
            <w:pPr>
              <w:rPr>
                <w:rFonts w:asciiTheme="minorHAnsi" w:hAnsiTheme="minorHAnsi" w:cs="Arial"/>
              </w:rPr>
            </w:pPr>
          </w:p>
        </w:tc>
        <w:tc>
          <w:tcPr>
            <w:tcW w:w="2522" w:type="dxa"/>
            <w:shd w:val="clear" w:color="auto" w:fill="auto"/>
          </w:tcPr>
          <w:p w14:paraId="77D4EF83" w14:textId="77777777" w:rsidR="00554C2E" w:rsidRPr="00787D6F" w:rsidRDefault="00554C2E" w:rsidP="00095753">
            <w:pPr>
              <w:rPr>
                <w:rFonts w:asciiTheme="minorHAnsi" w:hAnsiTheme="minorHAnsi" w:cs="Arial"/>
              </w:rPr>
            </w:pPr>
          </w:p>
        </w:tc>
      </w:tr>
      <w:tr w:rsidR="00554C2E" w:rsidRPr="00787D6F" w14:paraId="4B01121E" w14:textId="77777777" w:rsidTr="00554C2E">
        <w:trPr>
          <w:trHeight w:val="742"/>
        </w:trPr>
        <w:tc>
          <w:tcPr>
            <w:tcW w:w="959" w:type="dxa"/>
            <w:shd w:val="clear" w:color="auto" w:fill="auto"/>
            <w:vAlign w:val="center"/>
          </w:tcPr>
          <w:p w14:paraId="206774BA" w14:textId="1E49F7F0" w:rsidR="00554C2E" w:rsidRPr="00787D6F" w:rsidRDefault="00554C2E" w:rsidP="00554C2E">
            <w:pPr>
              <w:jc w:val="center"/>
              <w:rPr>
                <w:rFonts w:asciiTheme="minorHAnsi" w:hAnsiTheme="minorHAnsi" w:cs="Arial"/>
                <w:b/>
                <w:bCs/>
              </w:rPr>
            </w:pPr>
            <w:r w:rsidRPr="00787D6F">
              <w:rPr>
                <w:rFonts w:asciiTheme="minorHAnsi" w:hAnsiTheme="minorHAnsi" w:cs="Arial"/>
                <w:b/>
                <w:bCs/>
              </w:rPr>
              <w:t>3</w:t>
            </w:r>
          </w:p>
        </w:tc>
        <w:tc>
          <w:tcPr>
            <w:tcW w:w="4706" w:type="dxa"/>
            <w:shd w:val="clear" w:color="auto" w:fill="auto"/>
          </w:tcPr>
          <w:p w14:paraId="5E5C236F" w14:textId="5506B44C" w:rsidR="00554C2E" w:rsidRPr="00787D6F" w:rsidRDefault="00554C2E" w:rsidP="00095753">
            <w:pPr>
              <w:rPr>
                <w:rFonts w:asciiTheme="minorHAnsi" w:hAnsiTheme="minorHAnsi" w:cs="Arial"/>
              </w:rPr>
            </w:pPr>
          </w:p>
        </w:tc>
        <w:tc>
          <w:tcPr>
            <w:tcW w:w="993" w:type="dxa"/>
            <w:shd w:val="clear" w:color="auto" w:fill="auto"/>
          </w:tcPr>
          <w:p w14:paraId="0FC8350A" w14:textId="77777777" w:rsidR="00554C2E" w:rsidRPr="00787D6F" w:rsidRDefault="00554C2E" w:rsidP="00095753">
            <w:pPr>
              <w:rPr>
                <w:rFonts w:asciiTheme="minorHAnsi" w:hAnsiTheme="minorHAnsi" w:cs="Arial"/>
              </w:rPr>
            </w:pPr>
          </w:p>
        </w:tc>
        <w:tc>
          <w:tcPr>
            <w:tcW w:w="2522" w:type="dxa"/>
            <w:shd w:val="clear" w:color="auto" w:fill="auto"/>
          </w:tcPr>
          <w:p w14:paraId="0EA780B3" w14:textId="77777777" w:rsidR="00554C2E" w:rsidRPr="00787D6F" w:rsidRDefault="00554C2E" w:rsidP="00095753">
            <w:pPr>
              <w:rPr>
                <w:rFonts w:asciiTheme="minorHAnsi" w:hAnsiTheme="minorHAnsi" w:cs="Arial"/>
              </w:rPr>
            </w:pPr>
          </w:p>
        </w:tc>
      </w:tr>
    </w:tbl>
    <w:p w14:paraId="09DA73C8" w14:textId="6CA03BF9" w:rsidR="00AF1353" w:rsidRPr="00787D6F" w:rsidRDefault="00AF1353">
      <w:pPr>
        <w:rPr>
          <w:rFonts w:asciiTheme="minorHAnsi" w:hAnsiTheme="minorHAnsi" w:cs="Arial"/>
          <w:b/>
          <w:sz w:val="20"/>
          <w:szCs w:val="20"/>
        </w:rPr>
      </w:pPr>
    </w:p>
    <w:p w14:paraId="61E4090C" w14:textId="77777777" w:rsidR="00C004CB" w:rsidRPr="00787D6F" w:rsidRDefault="00C004CB" w:rsidP="002729C0">
      <w:pPr>
        <w:spacing w:line="240" w:lineRule="auto"/>
        <w:jc w:val="both"/>
        <w:rPr>
          <w:rFonts w:asciiTheme="minorHAnsi" w:hAnsiTheme="minorHAnsi" w:cs="Arial"/>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6"/>
        <w:gridCol w:w="2589"/>
        <w:gridCol w:w="1207"/>
        <w:gridCol w:w="777"/>
        <w:gridCol w:w="199"/>
        <w:gridCol w:w="2184"/>
      </w:tblGrid>
      <w:tr w:rsidR="002729C0" w:rsidRPr="00787D6F" w14:paraId="72934F2B" w14:textId="77777777" w:rsidTr="003C093F">
        <w:trPr>
          <w:trHeight w:val="518"/>
        </w:trPr>
        <w:tc>
          <w:tcPr>
            <w:tcW w:w="9182" w:type="dxa"/>
            <w:gridSpan w:val="6"/>
            <w:shd w:val="clear" w:color="auto" w:fill="D9D9D9"/>
            <w:vAlign w:val="center"/>
          </w:tcPr>
          <w:p w14:paraId="3CBB2550" w14:textId="77777777" w:rsidR="002729C0" w:rsidRPr="00787D6F" w:rsidRDefault="002729C0" w:rsidP="00E961C2">
            <w:pPr>
              <w:spacing w:line="240" w:lineRule="auto"/>
              <w:rPr>
                <w:rFonts w:asciiTheme="minorHAnsi" w:hAnsiTheme="minorHAnsi" w:cs="Arial"/>
                <w:b/>
                <w:sz w:val="20"/>
                <w:szCs w:val="20"/>
              </w:rPr>
            </w:pPr>
            <w:r w:rsidRPr="00787D6F">
              <w:rPr>
                <w:rFonts w:asciiTheme="minorHAnsi" w:hAnsiTheme="minorHAnsi" w:cs="Arial"/>
                <w:b/>
                <w:sz w:val="24"/>
                <w:szCs w:val="24"/>
              </w:rPr>
              <w:lastRenderedPageBreak/>
              <w:t>Reviewer Declaration</w:t>
            </w:r>
          </w:p>
        </w:tc>
      </w:tr>
      <w:tr w:rsidR="003C093F" w:rsidRPr="00787D6F" w14:paraId="7A8C5EA6" w14:textId="77777777" w:rsidTr="003C093F">
        <w:tc>
          <w:tcPr>
            <w:tcW w:w="4815" w:type="dxa"/>
            <w:gridSpan w:val="2"/>
            <w:shd w:val="clear" w:color="auto" w:fill="auto"/>
            <w:vAlign w:val="center"/>
          </w:tcPr>
          <w:p w14:paraId="18510E0C" w14:textId="77B237BB" w:rsidR="003C093F" w:rsidRPr="00787D6F" w:rsidRDefault="003C093F" w:rsidP="00F342BD">
            <w:pPr>
              <w:spacing w:line="240" w:lineRule="auto"/>
              <w:rPr>
                <w:rFonts w:asciiTheme="minorHAnsi" w:hAnsiTheme="minorHAnsi" w:cs="Arial"/>
              </w:rPr>
            </w:pPr>
            <w:r w:rsidRPr="00787D6F">
              <w:rPr>
                <w:rFonts w:asciiTheme="minorHAnsi" w:hAnsiTheme="minorHAnsi" w:cs="Arial"/>
              </w:rPr>
              <w:t>The training provider can now be approved</w:t>
            </w:r>
          </w:p>
        </w:tc>
        <w:tc>
          <w:tcPr>
            <w:tcW w:w="2183" w:type="dxa"/>
            <w:gridSpan w:val="3"/>
            <w:shd w:val="clear" w:color="auto" w:fill="auto"/>
            <w:vAlign w:val="bottom"/>
          </w:tcPr>
          <w:p w14:paraId="36C98B55" w14:textId="77777777" w:rsidR="003C093F" w:rsidRPr="00787D6F" w:rsidRDefault="00787D6F" w:rsidP="003C093F">
            <w:pPr>
              <w:spacing w:line="240" w:lineRule="auto"/>
              <w:rPr>
                <w:rFonts w:asciiTheme="minorHAnsi" w:hAnsiTheme="minorHAnsi" w:cs="Arial"/>
                <w:b/>
              </w:rPr>
            </w:pPr>
            <w:sdt>
              <w:sdtPr>
                <w:rPr>
                  <w:rFonts w:asciiTheme="minorHAnsi" w:hAnsiTheme="minorHAnsi" w:cs="Arial"/>
                  <w:b/>
                  <w:sz w:val="18"/>
                  <w:szCs w:val="18"/>
                </w:rPr>
                <w:id w:val="-1091319324"/>
                <w14:checkbox>
                  <w14:checked w14:val="0"/>
                  <w14:checkedState w14:val="2612" w14:font="MS Gothic"/>
                  <w14:uncheckedState w14:val="2610" w14:font="MS Gothic"/>
                </w14:checkbox>
              </w:sdtPr>
              <w:sdtContent>
                <w:r w:rsidR="003C093F" w:rsidRPr="00787D6F">
                  <w:rPr>
                    <w:rFonts w:ascii="MS Gothic" w:eastAsia="MS Gothic" w:hAnsi="MS Gothic" w:cs="Arial"/>
                    <w:b/>
                    <w:sz w:val="18"/>
                    <w:szCs w:val="18"/>
                  </w:rPr>
                  <w:t>☐</w:t>
                </w:r>
              </w:sdtContent>
            </w:sdt>
            <w:r w:rsidR="003C093F" w:rsidRPr="00787D6F">
              <w:rPr>
                <w:rFonts w:asciiTheme="minorHAnsi" w:hAnsiTheme="minorHAnsi" w:cs="Arial"/>
                <w:b/>
              </w:rPr>
              <w:t xml:space="preserve">  Yes</w:t>
            </w:r>
          </w:p>
        </w:tc>
        <w:tc>
          <w:tcPr>
            <w:tcW w:w="2184" w:type="dxa"/>
            <w:shd w:val="clear" w:color="auto" w:fill="auto"/>
            <w:vAlign w:val="bottom"/>
          </w:tcPr>
          <w:p w14:paraId="7894ABB6" w14:textId="49DB0EBB" w:rsidR="003C093F" w:rsidRPr="00787D6F" w:rsidRDefault="00787D6F" w:rsidP="003C093F">
            <w:pPr>
              <w:spacing w:line="240" w:lineRule="auto"/>
              <w:rPr>
                <w:rFonts w:asciiTheme="minorHAnsi" w:hAnsiTheme="minorHAnsi" w:cs="Arial"/>
                <w:b/>
              </w:rPr>
            </w:pPr>
            <w:sdt>
              <w:sdtPr>
                <w:rPr>
                  <w:rFonts w:asciiTheme="minorHAnsi" w:hAnsiTheme="minorHAnsi" w:cs="Arial"/>
                  <w:b/>
                  <w:sz w:val="18"/>
                  <w:szCs w:val="18"/>
                </w:rPr>
                <w:id w:val="1966309752"/>
                <w14:checkbox>
                  <w14:checked w14:val="0"/>
                  <w14:checkedState w14:val="2612" w14:font="MS Gothic"/>
                  <w14:uncheckedState w14:val="2610" w14:font="MS Gothic"/>
                </w14:checkbox>
              </w:sdtPr>
              <w:sdtContent>
                <w:r w:rsidR="003C093F" w:rsidRPr="00787D6F">
                  <w:rPr>
                    <w:rFonts w:ascii="MS Gothic" w:eastAsia="MS Gothic" w:hAnsi="MS Gothic" w:cs="Arial"/>
                    <w:b/>
                    <w:sz w:val="18"/>
                    <w:szCs w:val="18"/>
                  </w:rPr>
                  <w:t>☐</w:t>
                </w:r>
              </w:sdtContent>
            </w:sdt>
            <w:r w:rsidR="003C093F" w:rsidRPr="00787D6F">
              <w:rPr>
                <w:rFonts w:asciiTheme="minorHAnsi" w:hAnsiTheme="minorHAnsi" w:cs="Arial"/>
                <w:b/>
              </w:rPr>
              <w:t xml:space="preserve">  No</w:t>
            </w:r>
          </w:p>
        </w:tc>
      </w:tr>
      <w:tr w:rsidR="002729C0" w:rsidRPr="00787D6F" w14:paraId="109693CF" w14:textId="77777777" w:rsidTr="003C093F">
        <w:trPr>
          <w:trHeight w:val="1099"/>
        </w:trPr>
        <w:tc>
          <w:tcPr>
            <w:tcW w:w="9182" w:type="dxa"/>
            <w:gridSpan w:val="6"/>
            <w:shd w:val="clear" w:color="auto" w:fill="auto"/>
          </w:tcPr>
          <w:p w14:paraId="32210239" w14:textId="77777777" w:rsidR="002729C0" w:rsidRPr="00787D6F" w:rsidRDefault="002729C0" w:rsidP="00E961C2">
            <w:pPr>
              <w:spacing w:line="240" w:lineRule="auto"/>
              <w:rPr>
                <w:rFonts w:asciiTheme="minorHAnsi" w:hAnsiTheme="minorHAnsi" w:cs="Arial"/>
              </w:rPr>
            </w:pPr>
            <w:r w:rsidRPr="00787D6F">
              <w:rPr>
                <w:rFonts w:asciiTheme="minorHAnsi" w:hAnsiTheme="minorHAnsi" w:cs="Arial"/>
              </w:rPr>
              <w:t>If ‘No’ Please give reasons why</w:t>
            </w:r>
          </w:p>
          <w:p w14:paraId="7617F81E" w14:textId="73D0F3AC" w:rsidR="003C093F" w:rsidRPr="00787D6F" w:rsidRDefault="003C093F" w:rsidP="00E961C2">
            <w:pPr>
              <w:spacing w:line="240" w:lineRule="auto"/>
              <w:rPr>
                <w:rFonts w:asciiTheme="minorHAnsi" w:hAnsiTheme="minorHAnsi" w:cs="Arial"/>
              </w:rPr>
            </w:pPr>
          </w:p>
        </w:tc>
      </w:tr>
      <w:tr w:rsidR="002729C0" w:rsidRPr="00787D6F" w14:paraId="0F031B7F" w14:textId="77777777" w:rsidTr="003C093F">
        <w:trPr>
          <w:trHeight w:val="681"/>
        </w:trPr>
        <w:tc>
          <w:tcPr>
            <w:tcW w:w="2226" w:type="dxa"/>
            <w:shd w:val="clear" w:color="auto" w:fill="auto"/>
            <w:vAlign w:val="center"/>
          </w:tcPr>
          <w:p w14:paraId="7BB117E1" w14:textId="77777777" w:rsidR="002729C0" w:rsidRPr="00787D6F" w:rsidRDefault="002729C0" w:rsidP="00E961C2">
            <w:pPr>
              <w:spacing w:line="240" w:lineRule="auto"/>
              <w:rPr>
                <w:rFonts w:asciiTheme="minorHAnsi" w:hAnsiTheme="minorHAnsi" w:cs="Arial"/>
              </w:rPr>
            </w:pPr>
            <w:r w:rsidRPr="00787D6F">
              <w:rPr>
                <w:rFonts w:asciiTheme="minorHAnsi" w:hAnsiTheme="minorHAnsi" w:cs="Arial"/>
              </w:rPr>
              <w:t>Reviewer Signature</w:t>
            </w:r>
          </w:p>
        </w:tc>
        <w:tc>
          <w:tcPr>
            <w:tcW w:w="3796" w:type="dxa"/>
            <w:gridSpan w:val="2"/>
            <w:shd w:val="clear" w:color="auto" w:fill="auto"/>
            <w:vAlign w:val="center"/>
          </w:tcPr>
          <w:p w14:paraId="53EE0EF8" w14:textId="77777777" w:rsidR="002729C0" w:rsidRPr="00787D6F" w:rsidRDefault="002729C0" w:rsidP="00E961C2">
            <w:pPr>
              <w:spacing w:line="240" w:lineRule="auto"/>
              <w:rPr>
                <w:rFonts w:asciiTheme="minorHAnsi" w:hAnsiTheme="minorHAnsi" w:cs="Arial"/>
              </w:rPr>
            </w:pPr>
          </w:p>
        </w:tc>
        <w:tc>
          <w:tcPr>
            <w:tcW w:w="777" w:type="dxa"/>
            <w:shd w:val="clear" w:color="auto" w:fill="auto"/>
            <w:vAlign w:val="center"/>
          </w:tcPr>
          <w:p w14:paraId="6EC12039" w14:textId="77777777" w:rsidR="002729C0" w:rsidRPr="00787D6F" w:rsidRDefault="002729C0" w:rsidP="00E961C2">
            <w:pPr>
              <w:spacing w:line="240" w:lineRule="auto"/>
              <w:rPr>
                <w:rFonts w:asciiTheme="minorHAnsi" w:hAnsiTheme="minorHAnsi" w:cs="Arial"/>
              </w:rPr>
            </w:pPr>
            <w:r w:rsidRPr="00787D6F">
              <w:rPr>
                <w:rFonts w:asciiTheme="minorHAnsi" w:hAnsiTheme="minorHAnsi" w:cs="Arial"/>
              </w:rPr>
              <w:t>Date</w:t>
            </w:r>
          </w:p>
        </w:tc>
        <w:tc>
          <w:tcPr>
            <w:tcW w:w="2383" w:type="dxa"/>
            <w:gridSpan w:val="2"/>
            <w:shd w:val="clear" w:color="auto" w:fill="auto"/>
          </w:tcPr>
          <w:p w14:paraId="01FE2CA3" w14:textId="77777777" w:rsidR="002729C0" w:rsidRPr="00787D6F" w:rsidRDefault="002729C0" w:rsidP="00E961C2">
            <w:pPr>
              <w:spacing w:line="240" w:lineRule="auto"/>
              <w:jc w:val="both"/>
              <w:rPr>
                <w:rFonts w:asciiTheme="minorHAnsi" w:hAnsiTheme="minorHAnsi" w:cs="Arial"/>
                <w:b/>
              </w:rPr>
            </w:pPr>
          </w:p>
        </w:tc>
      </w:tr>
    </w:tbl>
    <w:p w14:paraId="641D3999" w14:textId="77777777" w:rsidR="00C004CB" w:rsidRPr="00787D6F" w:rsidRDefault="00C004CB" w:rsidP="002729C0">
      <w:pPr>
        <w:tabs>
          <w:tab w:val="left" w:pos="1800"/>
        </w:tabs>
        <w:spacing w:line="240" w:lineRule="auto"/>
        <w:jc w:val="both"/>
        <w:rPr>
          <w:rFonts w:asciiTheme="minorHAnsi" w:hAnsiTheme="minorHAnsi" w:cs="Arial"/>
          <w:b/>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6"/>
        <w:gridCol w:w="4076"/>
      </w:tblGrid>
      <w:tr w:rsidR="002729C0" w:rsidRPr="00787D6F" w14:paraId="6BBD809D" w14:textId="77777777" w:rsidTr="0079547B">
        <w:trPr>
          <w:trHeight w:val="342"/>
        </w:trPr>
        <w:tc>
          <w:tcPr>
            <w:tcW w:w="5246" w:type="dxa"/>
            <w:shd w:val="clear" w:color="auto" w:fill="auto"/>
            <w:vAlign w:val="center"/>
          </w:tcPr>
          <w:p w14:paraId="5037881C" w14:textId="2DF219C5" w:rsidR="002729C0" w:rsidRPr="00787D6F" w:rsidRDefault="00271251" w:rsidP="00271251">
            <w:pPr>
              <w:tabs>
                <w:tab w:val="left" w:pos="1800"/>
              </w:tabs>
              <w:spacing w:line="240" w:lineRule="auto"/>
              <w:rPr>
                <w:rFonts w:asciiTheme="minorHAnsi" w:hAnsiTheme="minorHAnsi" w:cs="Arial"/>
                <w:b/>
                <w:bCs/>
              </w:rPr>
            </w:pPr>
            <w:r w:rsidRPr="00787D6F">
              <w:rPr>
                <w:rFonts w:asciiTheme="minorHAnsi" w:hAnsiTheme="minorHAnsi" w:cs="Arial"/>
                <w:b/>
                <w:bCs/>
              </w:rPr>
              <w:t>Date Centre Approval Granted:</w:t>
            </w:r>
          </w:p>
        </w:tc>
        <w:tc>
          <w:tcPr>
            <w:tcW w:w="4076" w:type="dxa"/>
            <w:shd w:val="clear" w:color="auto" w:fill="auto"/>
          </w:tcPr>
          <w:p w14:paraId="7D6D78BA" w14:textId="77777777" w:rsidR="002729C0" w:rsidRPr="00787D6F" w:rsidRDefault="002729C0" w:rsidP="00E961C2">
            <w:pPr>
              <w:tabs>
                <w:tab w:val="left" w:pos="1800"/>
              </w:tabs>
              <w:spacing w:line="240" w:lineRule="auto"/>
              <w:jc w:val="both"/>
              <w:rPr>
                <w:rFonts w:asciiTheme="minorHAnsi" w:hAnsiTheme="minorHAnsi" w:cs="Arial"/>
              </w:rPr>
            </w:pPr>
          </w:p>
        </w:tc>
      </w:tr>
      <w:tr w:rsidR="002729C0" w:rsidRPr="00787D6F" w14:paraId="3CA9C0FB" w14:textId="77777777" w:rsidTr="0079547B">
        <w:trPr>
          <w:trHeight w:val="812"/>
        </w:trPr>
        <w:tc>
          <w:tcPr>
            <w:tcW w:w="5246" w:type="dxa"/>
            <w:shd w:val="clear" w:color="auto" w:fill="auto"/>
            <w:vAlign w:val="center"/>
          </w:tcPr>
          <w:p w14:paraId="5FFBE96A" w14:textId="6B61BF8F" w:rsidR="002729C0" w:rsidRPr="00787D6F" w:rsidRDefault="00F342BD" w:rsidP="0079547B">
            <w:pPr>
              <w:tabs>
                <w:tab w:val="left" w:pos="1800"/>
              </w:tabs>
              <w:spacing w:line="240" w:lineRule="auto"/>
              <w:rPr>
                <w:rFonts w:asciiTheme="minorHAnsi" w:hAnsiTheme="minorHAnsi" w:cs="Arial"/>
              </w:rPr>
            </w:pPr>
            <w:r w:rsidRPr="00787D6F">
              <w:rPr>
                <w:rFonts w:asciiTheme="minorHAnsi" w:hAnsiTheme="minorHAnsi" w:cs="Arial"/>
              </w:rPr>
              <w:t>SPPA</w:t>
            </w:r>
            <w:r w:rsidR="00271251" w:rsidRPr="00787D6F">
              <w:rPr>
                <w:rFonts w:asciiTheme="minorHAnsi" w:hAnsiTheme="minorHAnsi" w:cs="Arial"/>
              </w:rPr>
              <w:t xml:space="preserve"> </w:t>
            </w:r>
            <w:r w:rsidR="002729C0" w:rsidRPr="00787D6F">
              <w:rPr>
                <w:rFonts w:asciiTheme="minorHAnsi" w:hAnsiTheme="minorHAnsi" w:cs="Arial"/>
              </w:rPr>
              <w:t>Staff name:</w:t>
            </w:r>
          </w:p>
        </w:tc>
        <w:tc>
          <w:tcPr>
            <w:tcW w:w="4076" w:type="dxa"/>
            <w:shd w:val="clear" w:color="auto" w:fill="auto"/>
          </w:tcPr>
          <w:p w14:paraId="5E367461" w14:textId="77777777" w:rsidR="0079547B" w:rsidRPr="00787D6F" w:rsidRDefault="0079547B" w:rsidP="0079547B">
            <w:pPr>
              <w:tabs>
                <w:tab w:val="left" w:pos="1800"/>
              </w:tabs>
              <w:spacing w:after="0" w:line="240" w:lineRule="auto"/>
              <w:jc w:val="both"/>
              <w:rPr>
                <w:rFonts w:asciiTheme="minorHAnsi" w:hAnsiTheme="minorHAnsi" w:cs="Arial"/>
              </w:rPr>
            </w:pPr>
          </w:p>
          <w:p w14:paraId="382BA237" w14:textId="77777777" w:rsidR="002729C0" w:rsidRPr="00787D6F" w:rsidRDefault="00F342BD" w:rsidP="0079547B">
            <w:pPr>
              <w:tabs>
                <w:tab w:val="left" w:pos="1800"/>
              </w:tabs>
              <w:spacing w:after="0" w:line="240" w:lineRule="auto"/>
              <w:jc w:val="both"/>
              <w:rPr>
                <w:rFonts w:asciiTheme="minorHAnsi" w:hAnsiTheme="minorHAnsi" w:cs="Arial"/>
              </w:rPr>
            </w:pPr>
            <w:r w:rsidRPr="00787D6F">
              <w:rPr>
                <w:rFonts w:asciiTheme="minorHAnsi" w:hAnsiTheme="minorHAnsi" w:cs="Arial"/>
              </w:rPr>
              <w:t xml:space="preserve">SPPA </w:t>
            </w:r>
            <w:r w:rsidR="00271251" w:rsidRPr="00787D6F">
              <w:rPr>
                <w:rFonts w:asciiTheme="minorHAnsi" w:hAnsiTheme="minorHAnsi" w:cs="Arial"/>
              </w:rPr>
              <w:t>Staff signature:</w:t>
            </w:r>
          </w:p>
          <w:p w14:paraId="41809DF2" w14:textId="77777777" w:rsidR="00554C2E" w:rsidRPr="00787D6F" w:rsidRDefault="00554C2E" w:rsidP="0079547B">
            <w:pPr>
              <w:tabs>
                <w:tab w:val="left" w:pos="1800"/>
              </w:tabs>
              <w:spacing w:after="0" w:line="240" w:lineRule="auto"/>
              <w:jc w:val="both"/>
              <w:rPr>
                <w:rFonts w:asciiTheme="minorHAnsi" w:hAnsiTheme="minorHAnsi" w:cs="Arial"/>
              </w:rPr>
            </w:pPr>
          </w:p>
          <w:p w14:paraId="6A1B8427" w14:textId="7CFAEDC5" w:rsidR="00554C2E" w:rsidRPr="00787D6F" w:rsidRDefault="00554C2E" w:rsidP="0079547B">
            <w:pPr>
              <w:tabs>
                <w:tab w:val="left" w:pos="1800"/>
              </w:tabs>
              <w:spacing w:after="0" w:line="240" w:lineRule="auto"/>
              <w:jc w:val="both"/>
              <w:rPr>
                <w:rFonts w:asciiTheme="minorHAnsi" w:hAnsiTheme="minorHAnsi" w:cs="Arial"/>
              </w:rPr>
            </w:pPr>
          </w:p>
        </w:tc>
      </w:tr>
    </w:tbl>
    <w:p w14:paraId="575D3DD7" w14:textId="77777777" w:rsidR="00260401" w:rsidRPr="00787D6F" w:rsidRDefault="00260401">
      <w:pPr>
        <w:rPr>
          <w:rFonts w:asciiTheme="minorHAnsi" w:hAnsiTheme="minorHAnsi" w:cs="Arial"/>
        </w:rPr>
      </w:pPr>
    </w:p>
    <w:sectPr w:rsidR="00260401" w:rsidRPr="00787D6F" w:rsidSect="00C6369F">
      <w:pgSz w:w="11906" w:h="16838"/>
      <w:pgMar w:top="993" w:right="1274"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02A54C" w14:textId="77777777" w:rsidR="00B53582" w:rsidRDefault="00B53582" w:rsidP="004F594E">
      <w:pPr>
        <w:spacing w:after="0" w:line="240" w:lineRule="auto"/>
      </w:pPr>
      <w:r>
        <w:separator/>
      </w:r>
    </w:p>
  </w:endnote>
  <w:endnote w:type="continuationSeparator" w:id="0">
    <w:p w14:paraId="1485D2F9" w14:textId="77777777" w:rsidR="00B53582" w:rsidRDefault="00B53582" w:rsidP="004F59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27171343"/>
      <w:docPartObj>
        <w:docPartGallery w:val="Page Numbers (Bottom of Page)"/>
        <w:docPartUnique/>
      </w:docPartObj>
    </w:sdtPr>
    <w:sdtEndPr>
      <w:rPr>
        <w:noProof/>
      </w:rPr>
    </w:sdtEndPr>
    <w:sdtContent>
      <w:p w14:paraId="10A0E17B" w14:textId="484EF465" w:rsidR="00787D6F" w:rsidRDefault="00787D6F">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14:paraId="74CD715B" w14:textId="267DF5EA" w:rsidR="00787D6F" w:rsidRPr="000A1C6C" w:rsidRDefault="00787D6F">
    <w:pPr>
      <w:pStyle w:val="Piedepgin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30E819" w14:textId="77777777" w:rsidR="00B53582" w:rsidRDefault="00B53582" w:rsidP="004F594E">
      <w:pPr>
        <w:spacing w:after="0" w:line="240" w:lineRule="auto"/>
      </w:pPr>
      <w:r>
        <w:separator/>
      </w:r>
    </w:p>
  </w:footnote>
  <w:footnote w:type="continuationSeparator" w:id="0">
    <w:p w14:paraId="5BE17236" w14:textId="77777777" w:rsidR="00B53582" w:rsidRDefault="00B53582" w:rsidP="004F594E">
      <w:pPr>
        <w:spacing w:after="0" w:line="240" w:lineRule="auto"/>
      </w:pPr>
      <w:r>
        <w:continuationSeparator/>
      </w:r>
    </w:p>
  </w:footnote>
  <w:footnote w:id="1">
    <w:p w14:paraId="5BBE6C38" w14:textId="547A4069" w:rsidR="00787D6F" w:rsidRDefault="00787D6F" w:rsidP="00327565">
      <w:pPr>
        <w:pStyle w:val="Textonotapie"/>
      </w:pPr>
      <w:r>
        <w:rPr>
          <w:rStyle w:val="Refdenotaalpie"/>
        </w:rPr>
        <w:footnoteRef/>
      </w:r>
      <w:r>
        <w:t xml:space="preserve"> Please review </w:t>
      </w:r>
      <w:r w:rsidRPr="00BA3D3F">
        <w:t>UK Qualification Comparison Chart</w:t>
      </w:r>
      <w:r>
        <w:t xml:space="preserve"> for equivalent levels across the UK.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A94A" w14:textId="164705E0" w:rsidR="00787D6F" w:rsidRPr="00C9295F" w:rsidRDefault="00787D6F" w:rsidP="00C9295F">
    <w:pPr>
      <w:pStyle w:val="Encabezado"/>
      <w:jc w:val="center"/>
    </w:pPr>
    <w:r>
      <w:rPr>
        <w:rFonts w:asciiTheme="minorHAnsi" w:hAnsiTheme="minorHAnsi" w:cs="Arial"/>
        <w:b/>
        <w:noProof/>
        <w:sz w:val="24"/>
        <w:szCs w:val="24"/>
        <w:lang w:eastAsia="en-GB"/>
      </w:rPr>
      <w:drawing>
        <wp:anchor distT="0" distB="0" distL="114300" distR="114300" simplePos="0" relativeHeight="251659264" behindDoc="0" locked="0" layoutInCell="1" allowOverlap="1" wp14:anchorId="09635130" wp14:editId="5A59A955">
          <wp:simplePos x="0" y="0"/>
          <wp:positionH relativeFrom="column">
            <wp:posOffset>-370346</wp:posOffset>
          </wp:positionH>
          <wp:positionV relativeFrom="paragraph">
            <wp:posOffset>-268605</wp:posOffset>
          </wp:positionV>
          <wp:extent cx="1895475" cy="8056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PPA Landscape-full-colour-cmyk.jpg"/>
                  <pic:cNvPicPr/>
                </pic:nvPicPr>
                <pic:blipFill>
                  <a:blip r:embed="rId1">
                    <a:extLst>
                      <a:ext uri="{28A0092B-C50C-407E-A947-70E740481C1C}">
                        <a14:useLocalDpi xmlns:a14="http://schemas.microsoft.com/office/drawing/2010/main" val="0"/>
                      </a:ext>
                    </a:extLst>
                  </a:blip>
                  <a:stretch>
                    <a:fillRect/>
                  </a:stretch>
                </pic:blipFill>
                <pic:spPr>
                  <a:xfrm>
                    <a:off x="0" y="0"/>
                    <a:ext cx="1895475" cy="805660"/>
                  </a:xfrm>
                  <a:prstGeom prst="rect">
                    <a:avLst/>
                  </a:prstGeom>
                </pic:spPr>
              </pic:pic>
            </a:graphicData>
          </a:graphic>
          <wp14:sizeRelH relativeFrom="margin">
            <wp14:pctWidth>0</wp14:pctWidth>
          </wp14:sizeRelH>
          <wp14:sizeRelV relativeFrom="margin">
            <wp14:pctHeight>0</wp14:pctHeight>
          </wp14:sizeRelV>
        </wp:anchor>
      </w:drawing>
    </w:r>
    <w:r w:rsidRPr="00C9295F">
      <w:rPr>
        <w:rFonts w:ascii="Arial Rounded MT Bold" w:hAnsi="Arial Rounded MT Bold"/>
        <w:sz w:val="24"/>
        <w:szCs w:val="24"/>
      </w:rPr>
      <w:t>Endorsement Application</w:t>
    </w:r>
  </w:p>
  <w:p w14:paraId="168B172A" w14:textId="5DAD89EA" w:rsidR="00787D6F" w:rsidRDefault="00787D6F" w:rsidP="00C9295F">
    <w:pPr>
      <w:pStyle w:val="Encabezado"/>
      <w:jc w:val="center"/>
      <w:rPr>
        <w:rFonts w:ascii="Arial Rounded MT Bold" w:hAnsi="Arial Rounded MT Bold"/>
        <w:sz w:val="24"/>
        <w:szCs w:val="24"/>
      </w:rPr>
    </w:pPr>
    <w:r>
      <w:rPr>
        <w:rFonts w:ascii="Arial Rounded MT Bold" w:hAnsi="Arial Rounded MT Bold"/>
        <w:sz w:val="24"/>
        <w:szCs w:val="24"/>
      </w:rPr>
      <w:t>Self-evaluation form 2021</w:t>
    </w:r>
  </w:p>
  <w:p w14:paraId="7A0AA631" w14:textId="0596A316" w:rsidR="00787D6F" w:rsidRDefault="00787D6F" w:rsidP="00C9295F">
    <w:pPr>
      <w:pStyle w:val="Encabezado"/>
      <w:jc w:val="center"/>
      <w:rPr>
        <w:rFonts w:ascii="Arial Rounded MT Bold" w:hAnsi="Arial Rounded MT Bold"/>
        <w:sz w:val="24"/>
        <w:szCs w:val="24"/>
      </w:rPr>
    </w:pPr>
  </w:p>
  <w:p w14:paraId="020209DE" w14:textId="77777777" w:rsidR="00787D6F" w:rsidRPr="00C9295F" w:rsidRDefault="00787D6F" w:rsidP="00C9295F">
    <w:pPr>
      <w:pStyle w:val="Encabezado"/>
      <w:jc w:val="center"/>
      <w:rPr>
        <w:rFonts w:ascii="Arial Rounded MT Bold" w:hAnsi="Arial Rounded MT Bold"/>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29"/>
    <w:lvl w:ilvl="0">
      <w:start w:val="1"/>
      <w:numFmt w:val="lowerLetter"/>
      <w:lvlText w:val="%1)"/>
      <w:lvlJc w:val="left"/>
      <w:pPr>
        <w:tabs>
          <w:tab w:val="num" w:pos="360"/>
        </w:tabs>
        <w:ind w:left="360" w:hanging="360"/>
      </w:pPr>
    </w:lvl>
  </w:abstractNum>
  <w:abstractNum w:abstractNumId="1" w15:restartNumberingAfterBreak="0">
    <w:nsid w:val="05082805"/>
    <w:multiLevelType w:val="hybridMultilevel"/>
    <w:tmpl w:val="FF086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D22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780"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FF31664"/>
    <w:multiLevelType w:val="hybridMultilevel"/>
    <w:tmpl w:val="6E88F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E412D6"/>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 w15:restartNumberingAfterBreak="0">
    <w:nsid w:val="247C5D22"/>
    <w:multiLevelType w:val="hybridMultilevel"/>
    <w:tmpl w:val="601459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abstractNum w:abstractNumId="6" w15:restartNumberingAfterBreak="0">
    <w:nsid w:val="24C02442"/>
    <w:multiLevelType w:val="hybridMultilevel"/>
    <w:tmpl w:val="DD98BCFA"/>
    <w:lvl w:ilvl="0" w:tplc="7CC62FA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F1902"/>
    <w:multiLevelType w:val="hybridMultilevel"/>
    <w:tmpl w:val="55F64176"/>
    <w:lvl w:ilvl="0" w:tplc="08090015">
      <w:start w:val="1"/>
      <w:numFmt w:val="upperLetter"/>
      <w:lvlText w:val="%1."/>
      <w:lvlJc w:val="left"/>
      <w:pPr>
        <w:ind w:left="786" w:hanging="360"/>
      </w:p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15:restartNumberingAfterBreak="0">
    <w:nsid w:val="3BA73272"/>
    <w:multiLevelType w:val="multilevel"/>
    <w:tmpl w:val="14B6E3D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E3280B"/>
    <w:multiLevelType w:val="hybridMultilevel"/>
    <w:tmpl w:val="DBC83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9A6FC0"/>
    <w:multiLevelType w:val="hybridMultilevel"/>
    <w:tmpl w:val="DDBAAE4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1" w15:restartNumberingAfterBreak="0">
    <w:nsid w:val="514A5095"/>
    <w:multiLevelType w:val="multilevel"/>
    <w:tmpl w:val="3C2E43BE"/>
    <w:lvl w:ilvl="0">
      <w:start w:val="1"/>
      <w:numFmt w:val="decimal"/>
      <w:lvlText w:val="%1."/>
      <w:lvlJc w:val="left"/>
      <w:pPr>
        <w:ind w:left="720" w:hanging="360"/>
      </w:pPr>
      <w:rPr>
        <w:rFonts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53285D69"/>
    <w:multiLevelType w:val="multilevel"/>
    <w:tmpl w:val="C310BC02"/>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9"/>
  </w:num>
  <w:num w:numId="2">
    <w:abstractNumId w:val="7"/>
  </w:num>
  <w:num w:numId="3">
    <w:abstractNumId w:val="3"/>
  </w:num>
  <w:num w:numId="4">
    <w:abstractNumId w:val="0"/>
  </w:num>
  <w:num w:numId="5">
    <w:abstractNumId w:val="1"/>
  </w:num>
  <w:num w:numId="6">
    <w:abstractNumId w:val="10"/>
  </w:num>
  <w:num w:numId="7">
    <w:abstractNumId w:val="4"/>
  </w:num>
  <w:num w:numId="8">
    <w:abstractNumId w:val="2"/>
  </w:num>
  <w:num w:numId="9">
    <w:abstractNumId w:val="8"/>
  </w:num>
  <w:num w:numId="10">
    <w:abstractNumId w:val="12"/>
  </w:num>
  <w:num w:numId="11">
    <w:abstractNumId w:val="11"/>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A2NjQ3MjcwtLQwNjNR0lEKTi0uzszPAykwrAUA53MNsywAAAA="/>
  </w:docVars>
  <w:rsids>
    <w:rsidRoot w:val="002729C0"/>
    <w:rsid w:val="0001426B"/>
    <w:rsid w:val="00023B74"/>
    <w:rsid w:val="0003024A"/>
    <w:rsid w:val="00041786"/>
    <w:rsid w:val="000418A3"/>
    <w:rsid w:val="0005606F"/>
    <w:rsid w:val="0005648C"/>
    <w:rsid w:val="00056A69"/>
    <w:rsid w:val="000570BB"/>
    <w:rsid w:val="000714EC"/>
    <w:rsid w:val="00095753"/>
    <w:rsid w:val="000957B2"/>
    <w:rsid w:val="000A1C6C"/>
    <w:rsid w:val="000B4B12"/>
    <w:rsid w:val="000B5317"/>
    <w:rsid w:val="000C1034"/>
    <w:rsid w:val="000C362D"/>
    <w:rsid w:val="000C6747"/>
    <w:rsid w:val="000E5365"/>
    <w:rsid w:val="000E6256"/>
    <w:rsid w:val="000E6D28"/>
    <w:rsid w:val="000F4E1B"/>
    <w:rsid w:val="000F625A"/>
    <w:rsid w:val="000F6519"/>
    <w:rsid w:val="00125C32"/>
    <w:rsid w:val="00126217"/>
    <w:rsid w:val="00145E9B"/>
    <w:rsid w:val="00160732"/>
    <w:rsid w:val="00172855"/>
    <w:rsid w:val="00181764"/>
    <w:rsid w:val="001A7489"/>
    <w:rsid w:val="001C6D02"/>
    <w:rsid w:val="001C7C58"/>
    <w:rsid w:val="001F6940"/>
    <w:rsid w:val="002165C6"/>
    <w:rsid w:val="0025445B"/>
    <w:rsid w:val="00260401"/>
    <w:rsid w:val="0026328B"/>
    <w:rsid w:val="00271251"/>
    <w:rsid w:val="002729C0"/>
    <w:rsid w:val="00295FD1"/>
    <w:rsid w:val="00296C1D"/>
    <w:rsid w:val="002A2A2B"/>
    <w:rsid w:val="002B191C"/>
    <w:rsid w:val="002B46EB"/>
    <w:rsid w:val="002B4E9B"/>
    <w:rsid w:val="002B59D6"/>
    <w:rsid w:val="002C56B8"/>
    <w:rsid w:val="002D2BCE"/>
    <w:rsid w:val="00300952"/>
    <w:rsid w:val="00301833"/>
    <w:rsid w:val="00303CB0"/>
    <w:rsid w:val="00320969"/>
    <w:rsid w:val="00327565"/>
    <w:rsid w:val="00331EBE"/>
    <w:rsid w:val="00333A06"/>
    <w:rsid w:val="003359E1"/>
    <w:rsid w:val="0034738A"/>
    <w:rsid w:val="003510FC"/>
    <w:rsid w:val="00356C75"/>
    <w:rsid w:val="003607B7"/>
    <w:rsid w:val="003B304C"/>
    <w:rsid w:val="003B64F9"/>
    <w:rsid w:val="003C093F"/>
    <w:rsid w:val="003C1DE5"/>
    <w:rsid w:val="003E166E"/>
    <w:rsid w:val="00416C61"/>
    <w:rsid w:val="00420098"/>
    <w:rsid w:val="0042030A"/>
    <w:rsid w:val="00425237"/>
    <w:rsid w:val="00425694"/>
    <w:rsid w:val="00427513"/>
    <w:rsid w:val="00466451"/>
    <w:rsid w:val="00477A04"/>
    <w:rsid w:val="004868AB"/>
    <w:rsid w:val="004A47FB"/>
    <w:rsid w:val="004B35C6"/>
    <w:rsid w:val="004D67A9"/>
    <w:rsid w:val="004F594E"/>
    <w:rsid w:val="005046C5"/>
    <w:rsid w:val="00505121"/>
    <w:rsid w:val="005136E7"/>
    <w:rsid w:val="0052721C"/>
    <w:rsid w:val="00554C2E"/>
    <w:rsid w:val="005A10FC"/>
    <w:rsid w:val="005A724A"/>
    <w:rsid w:val="005C7951"/>
    <w:rsid w:val="005D4507"/>
    <w:rsid w:val="00602C14"/>
    <w:rsid w:val="00615F37"/>
    <w:rsid w:val="006408F6"/>
    <w:rsid w:val="006548ED"/>
    <w:rsid w:val="00664AD1"/>
    <w:rsid w:val="00690528"/>
    <w:rsid w:val="006A2BE7"/>
    <w:rsid w:val="006C27F7"/>
    <w:rsid w:val="006D1D1B"/>
    <w:rsid w:val="006D67C3"/>
    <w:rsid w:val="00703861"/>
    <w:rsid w:val="00735CD7"/>
    <w:rsid w:val="007403F2"/>
    <w:rsid w:val="00741DE6"/>
    <w:rsid w:val="00760BE7"/>
    <w:rsid w:val="00761021"/>
    <w:rsid w:val="007625E5"/>
    <w:rsid w:val="00774F26"/>
    <w:rsid w:val="0077555F"/>
    <w:rsid w:val="00781442"/>
    <w:rsid w:val="00785C7A"/>
    <w:rsid w:val="00787D6F"/>
    <w:rsid w:val="0079547B"/>
    <w:rsid w:val="007A2921"/>
    <w:rsid w:val="007A5392"/>
    <w:rsid w:val="007C3351"/>
    <w:rsid w:val="007C7E87"/>
    <w:rsid w:val="007D7CE3"/>
    <w:rsid w:val="007E1C8A"/>
    <w:rsid w:val="007E2395"/>
    <w:rsid w:val="007E7330"/>
    <w:rsid w:val="007E788A"/>
    <w:rsid w:val="007F517B"/>
    <w:rsid w:val="00815E90"/>
    <w:rsid w:val="00860313"/>
    <w:rsid w:val="00863D9E"/>
    <w:rsid w:val="0087588F"/>
    <w:rsid w:val="00894E6C"/>
    <w:rsid w:val="008979EF"/>
    <w:rsid w:val="008A097D"/>
    <w:rsid w:val="008A2C87"/>
    <w:rsid w:val="008B3F90"/>
    <w:rsid w:val="008B45FA"/>
    <w:rsid w:val="008B697D"/>
    <w:rsid w:val="008C0B6A"/>
    <w:rsid w:val="008C62EF"/>
    <w:rsid w:val="008F5220"/>
    <w:rsid w:val="008F55D0"/>
    <w:rsid w:val="00910D97"/>
    <w:rsid w:val="00920A00"/>
    <w:rsid w:val="00930EAC"/>
    <w:rsid w:val="009357E4"/>
    <w:rsid w:val="009543DB"/>
    <w:rsid w:val="00964130"/>
    <w:rsid w:val="00964AAC"/>
    <w:rsid w:val="00970B4A"/>
    <w:rsid w:val="0098704E"/>
    <w:rsid w:val="009A4453"/>
    <w:rsid w:val="009E0D57"/>
    <w:rsid w:val="009F1541"/>
    <w:rsid w:val="009F3212"/>
    <w:rsid w:val="009F77BE"/>
    <w:rsid w:val="00A271EA"/>
    <w:rsid w:val="00A33E74"/>
    <w:rsid w:val="00A37A16"/>
    <w:rsid w:val="00A50949"/>
    <w:rsid w:val="00A60648"/>
    <w:rsid w:val="00A87A2F"/>
    <w:rsid w:val="00A953C8"/>
    <w:rsid w:val="00AE654E"/>
    <w:rsid w:val="00AF1353"/>
    <w:rsid w:val="00AF71FD"/>
    <w:rsid w:val="00B32806"/>
    <w:rsid w:val="00B53582"/>
    <w:rsid w:val="00B54ECA"/>
    <w:rsid w:val="00B6335E"/>
    <w:rsid w:val="00B672EB"/>
    <w:rsid w:val="00B67DDD"/>
    <w:rsid w:val="00B72C22"/>
    <w:rsid w:val="00B7727F"/>
    <w:rsid w:val="00B92780"/>
    <w:rsid w:val="00BA598B"/>
    <w:rsid w:val="00BA5B20"/>
    <w:rsid w:val="00BB242A"/>
    <w:rsid w:val="00BD6759"/>
    <w:rsid w:val="00BE0DEE"/>
    <w:rsid w:val="00BE6020"/>
    <w:rsid w:val="00BF169A"/>
    <w:rsid w:val="00C004CB"/>
    <w:rsid w:val="00C06FBB"/>
    <w:rsid w:val="00C1386D"/>
    <w:rsid w:val="00C27C0E"/>
    <w:rsid w:val="00C466E7"/>
    <w:rsid w:val="00C55A6B"/>
    <w:rsid w:val="00C6369F"/>
    <w:rsid w:val="00C917B4"/>
    <w:rsid w:val="00C9295F"/>
    <w:rsid w:val="00CA27BB"/>
    <w:rsid w:val="00CA5012"/>
    <w:rsid w:val="00CA7DF3"/>
    <w:rsid w:val="00CF61AF"/>
    <w:rsid w:val="00D11B1D"/>
    <w:rsid w:val="00D35421"/>
    <w:rsid w:val="00D35846"/>
    <w:rsid w:val="00D71BE2"/>
    <w:rsid w:val="00D82AA3"/>
    <w:rsid w:val="00DA0247"/>
    <w:rsid w:val="00DA5752"/>
    <w:rsid w:val="00DB3C1F"/>
    <w:rsid w:val="00DC1560"/>
    <w:rsid w:val="00DF12DA"/>
    <w:rsid w:val="00E0112E"/>
    <w:rsid w:val="00E2329B"/>
    <w:rsid w:val="00E27EBC"/>
    <w:rsid w:val="00E422C1"/>
    <w:rsid w:val="00E42BD6"/>
    <w:rsid w:val="00E75948"/>
    <w:rsid w:val="00E76636"/>
    <w:rsid w:val="00E76DD4"/>
    <w:rsid w:val="00E92075"/>
    <w:rsid w:val="00E961C2"/>
    <w:rsid w:val="00EA099B"/>
    <w:rsid w:val="00EB02FB"/>
    <w:rsid w:val="00EC7CAE"/>
    <w:rsid w:val="00ED084D"/>
    <w:rsid w:val="00ED13A3"/>
    <w:rsid w:val="00EE1FE2"/>
    <w:rsid w:val="00EE3965"/>
    <w:rsid w:val="00EF2197"/>
    <w:rsid w:val="00EF2A29"/>
    <w:rsid w:val="00EF54A6"/>
    <w:rsid w:val="00F263B6"/>
    <w:rsid w:val="00F342BD"/>
    <w:rsid w:val="00F54FDC"/>
    <w:rsid w:val="00F779ED"/>
    <w:rsid w:val="00F8122C"/>
    <w:rsid w:val="00F839E8"/>
    <w:rsid w:val="00F86D2E"/>
    <w:rsid w:val="00F92E75"/>
    <w:rsid w:val="00FA739D"/>
    <w:rsid w:val="00FB046F"/>
    <w:rsid w:val="00FC4E86"/>
    <w:rsid w:val="00FD56AB"/>
    <w:rsid w:val="00FF1D25"/>
    <w:rsid w:val="00FF2211"/>
    <w:rsid w:val="00FF3B9E"/>
    <w:rsid w:val="00FF6F4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4234AA"/>
  <w15:docId w15:val="{F08134E7-61DC-42EF-B6E0-BC7E37A44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29C0"/>
    <w:rPr>
      <w:rFonts w:ascii="Arial" w:hAnsi="Arial"/>
    </w:rPr>
  </w:style>
  <w:style w:type="paragraph" w:styleId="Ttulo1">
    <w:name w:val="heading 1"/>
    <w:basedOn w:val="Normal"/>
    <w:next w:val="Normal"/>
    <w:link w:val="Ttulo1Car"/>
    <w:uiPriority w:val="9"/>
    <w:qFormat/>
    <w:rsid w:val="008B45FA"/>
    <w:pPr>
      <w:keepNext/>
      <w:keepLines/>
      <w:spacing w:before="240" w:after="120" w:line="240" w:lineRule="auto"/>
      <w:outlineLvl w:val="0"/>
    </w:pPr>
    <w:rPr>
      <w:rFonts w:asciiTheme="minorHAnsi" w:eastAsiaTheme="majorEastAsia" w:hAnsiTheme="minorHAnsi" w:cstheme="majorBidi"/>
      <w:b/>
      <w:bCs/>
      <w:color w:val="000000" w:themeColor="text1"/>
      <w:sz w:val="28"/>
      <w:szCs w:val="28"/>
    </w:rPr>
  </w:style>
  <w:style w:type="paragraph" w:styleId="Ttulo3">
    <w:name w:val="heading 3"/>
    <w:basedOn w:val="Normal"/>
    <w:next w:val="Normal"/>
    <w:link w:val="Ttulo3Car"/>
    <w:uiPriority w:val="9"/>
    <w:unhideWhenUsed/>
    <w:qFormat/>
    <w:rsid w:val="002B4E9B"/>
    <w:pPr>
      <w:keepNext/>
      <w:keepLines/>
      <w:spacing w:before="40" w:after="0" w:line="259" w:lineRule="auto"/>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45FA"/>
    <w:rPr>
      <w:rFonts w:eastAsiaTheme="majorEastAsia" w:cstheme="majorBidi"/>
      <w:b/>
      <w:bCs/>
      <w:color w:val="000000" w:themeColor="text1"/>
      <w:sz w:val="28"/>
      <w:szCs w:val="28"/>
    </w:rPr>
  </w:style>
  <w:style w:type="paragraph" w:styleId="Sinespaciado">
    <w:name w:val="No Spacing"/>
    <w:uiPriority w:val="1"/>
    <w:qFormat/>
    <w:rsid w:val="00181764"/>
    <w:pPr>
      <w:spacing w:after="0" w:line="240" w:lineRule="auto"/>
    </w:pPr>
  </w:style>
  <w:style w:type="character" w:styleId="Hipervnculo">
    <w:name w:val="Hyperlink"/>
    <w:basedOn w:val="Fuentedeprrafopredeter"/>
    <w:uiPriority w:val="99"/>
    <w:unhideWhenUsed/>
    <w:rsid w:val="002729C0"/>
    <w:rPr>
      <w:color w:val="0000FF" w:themeColor="hyperlink"/>
      <w:u w:val="single"/>
    </w:rPr>
  </w:style>
  <w:style w:type="paragraph" w:styleId="Textoindependiente3">
    <w:name w:val="Body Text 3"/>
    <w:basedOn w:val="Normal"/>
    <w:link w:val="Textoindependiente3Car"/>
    <w:uiPriority w:val="99"/>
    <w:unhideWhenUsed/>
    <w:rsid w:val="002729C0"/>
    <w:pPr>
      <w:spacing w:after="120"/>
    </w:pPr>
    <w:rPr>
      <w:sz w:val="16"/>
      <w:szCs w:val="16"/>
    </w:rPr>
  </w:style>
  <w:style w:type="character" w:customStyle="1" w:styleId="Textoindependiente3Car">
    <w:name w:val="Texto independiente 3 Car"/>
    <w:basedOn w:val="Fuentedeprrafopredeter"/>
    <w:link w:val="Textoindependiente3"/>
    <w:uiPriority w:val="99"/>
    <w:rsid w:val="002729C0"/>
    <w:rPr>
      <w:rFonts w:ascii="Arial" w:hAnsi="Arial"/>
      <w:sz w:val="16"/>
      <w:szCs w:val="16"/>
    </w:rPr>
  </w:style>
  <w:style w:type="paragraph" w:styleId="Prrafodelista">
    <w:name w:val="List Paragraph"/>
    <w:basedOn w:val="Normal"/>
    <w:uiPriority w:val="34"/>
    <w:qFormat/>
    <w:rsid w:val="00D11B1D"/>
    <w:pPr>
      <w:ind w:left="720"/>
      <w:contextualSpacing/>
    </w:pPr>
  </w:style>
  <w:style w:type="paragraph" w:styleId="Textodeglobo">
    <w:name w:val="Balloon Text"/>
    <w:basedOn w:val="Normal"/>
    <w:link w:val="TextodegloboCar"/>
    <w:uiPriority w:val="99"/>
    <w:semiHidden/>
    <w:unhideWhenUsed/>
    <w:rsid w:val="0026328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6328B"/>
    <w:rPr>
      <w:rFonts w:ascii="Tahoma" w:hAnsi="Tahoma" w:cs="Tahoma"/>
      <w:sz w:val="16"/>
      <w:szCs w:val="16"/>
    </w:rPr>
  </w:style>
  <w:style w:type="table" w:styleId="Tablaconcuadrcula">
    <w:name w:val="Table Grid"/>
    <w:basedOn w:val="Tablanormal"/>
    <w:rsid w:val="007E788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27513"/>
    <w:rPr>
      <w:sz w:val="16"/>
      <w:szCs w:val="16"/>
    </w:rPr>
  </w:style>
  <w:style w:type="paragraph" w:styleId="Textocomentario">
    <w:name w:val="annotation text"/>
    <w:basedOn w:val="Normal"/>
    <w:link w:val="TextocomentarioCar"/>
    <w:uiPriority w:val="99"/>
    <w:unhideWhenUsed/>
    <w:rsid w:val="00427513"/>
    <w:pPr>
      <w:spacing w:line="240" w:lineRule="auto"/>
    </w:pPr>
    <w:rPr>
      <w:rFonts w:asciiTheme="minorHAnsi" w:eastAsiaTheme="minorEastAsia" w:hAnsiTheme="minorHAnsi"/>
      <w:sz w:val="20"/>
      <w:szCs w:val="20"/>
      <w:lang w:eastAsia="en-GB"/>
    </w:rPr>
  </w:style>
  <w:style w:type="character" w:customStyle="1" w:styleId="TextocomentarioCar">
    <w:name w:val="Texto comentario Car"/>
    <w:basedOn w:val="Fuentedeprrafopredeter"/>
    <w:link w:val="Textocomentario"/>
    <w:uiPriority w:val="99"/>
    <w:rsid w:val="00427513"/>
    <w:rPr>
      <w:rFonts w:eastAsiaTheme="minorEastAsia"/>
      <w:sz w:val="20"/>
      <w:szCs w:val="20"/>
      <w:lang w:eastAsia="en-GB"/>
    </w:rPr>
  </w:style>
  <w:style w:type="paragraph" w:styleId="Encabezado">
    <w:name w:val="header"/>
    <w:basedOn w:val="Normal"/>
    <w:link w:val="EncabezadoCar"/>
    <w:uiPriority w:val="99"/>
    <w:unhideWhenUsed/>
    <w:rsid w:val="004F594E"/>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4F594E"/>
    <w:rPr>
      <w:rFonts w:ascii="Arial" w:hAnsi="Arial"/>
    </w:rPr>
  </w:style>
  <w:style w:type="paragraph" w:styleId="Piedepgina">
    <w:name w:val="footer"/>
    <w:basedOn w:val="Normal"/>
    <w:link w:val="PiedepginaCar"/>
    <w:uiPriority w:val="99"/>
    <w:unhideWhenUsed/>
    <w:rsid w:val="004F594E"/>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4F594E"/>
    <w:rPr>
      <w:rFonts w:ascii="Arial" w:hAnsi="Arial"/>
    </w:rPr>
  </w:style>
  <w:style w:type="paragraph" w:styleId="Asuntodelcomentario">
    <w:name w:val="annotation subject"/>
    <w:basedOn w:val="Textocomentario"/>
    <w:next w:val="Textocomentario"/>
    <w:link w:val="AsuntodelcomentarioCar"/>
    <w:uiPriority w:val="99"/>
    <w:semiHidden/>
    <w:unhideWhenUsed/>
    <w:rsid w:val="00A33E74"/>
    <w:rPr>
      <w:rFonts w:ascii="Arial" w:eastAsiaTheme="minorHAnsi" w:hAnsi="Arial"/>
      <w:b/>
      <w:bCs/>
      <w:lang w:eastAsia="en-US"/>
    </w:rPr>
  </w:style>
  <w:style w:type="character" w:customStyle="1" w:styleId="AsuntodelcomentarioCar">
    <w:name w:val="Asunto del comentario Car"/>
    <w:basedOn w:val="TextocomentarioCar"/>
    <w:link w:val="Asuntodelcomentario"/>
    <w:uiPriority w:val="99"/>
    <w:semiHidden/>
    <w:rsid w:val="00A33E74"/>
    <w:rPr>
      <w:rFonts w:ascii="Arial" w:eastAsiaTheme="minorEastAsia" w:hAnsi="Arial"/>
      <w:b/>
      <w:bCs/>
      <w:sz w:val="20"/>
      <w:szCs w:val="20"/>
      <w:lang w:eastAsia="en-GB"/>
    </w:rPr>
  </w:style>
  <w:style w:type="paragraph" w:customStyle="1" w:styleId="iamSectionhead">
    <w:name w:val="iam Sectionhead"/>
    <w:basedOn w:val="Normal"/>
    <w:link w:val="iamSectionheadChar"/>
    <w:uiPriority w:val="99"/>
    <w:rsid w:val="00774F26"/>
    <w:pPr>
      <w:spacing w:before="120" w:after="120" w:line="240" w:lineRule="auto"/>
      <w:outlineLvl w:val="0"/>
    </w:pPr>
    <w:rPr>
      <w:rFonts w:ascii="Verdana" w:eastAsia="Times New Roman" w:hAnsi="Verdana" w:cs="Times New Roman"/>
      <w:b/>
      <w:bCs/>
      <w:color w:val="000000"/>
      <w:sz w:val="20"/>
      <w:szCs w:val="20"/>
      <w:lang w:eastAsia="en-GB"/>
    </w:rPr>
  </w:style>
  <w:style w:type="character" w:customStyle="1" w:styleId="iamSectionheadChar">
    <w:name w:val="iam Sectionhead Char"/>
    <w:basedOn w:val="Fuentedeprrafopredeter"/>
    <w:link w:val="iamSectionhead"/>
    <w:uiPriority w:val="99"/>
    <w:locked/>
    <w:rsid w:val="00774F26"/>
    <w:rPr>
      <w:rFonts w:ascii="Verdana" w:eastAsia="Times New Roman" w:hAnsi="Verdana" w:cs="Times New Roman"/>
      <w:b/>
      <w:bCs/>
      <w:color w:val="000000"/>
      <w:sz w:val="20"/>
      <w:szCs w:val="20"/>
      <w:lang w:eastAsia="en-GB"/>
    </w:rPr>
  </w:style>
  <w:style w:type="character" w:styleId="Hipervnculovisitado">
    <w:name w:val="FollowedHyperlink"/>
    <w:basedOn w:val="Fuentedeprrafopredeter"/>
    <w:uiPriority w:val="99"/>
    <w:semiHidden/>
    <w:unhideWhenUsed/>
    <w:rsid w:val="009F3212"/>
    <w:rPr>
      <w:color w:val="800080" w:themeColor="followedHyperlink"/>
      <w:u w:val="single"/>
    </w:rPr>
  </w:style>
  <w:style w:type="character" w:customStyle="1" w:styleId="Ttulo3Car">
    <w:name w:val="Título 3 Car"/>
    <w:basedOn w:val="Fuentedeprrafopredeter"/>
    <w:link w:val="Ttulo3"/>
    <w:uiPriority w:val="9"/>
    <w:rsid w:val="002B4E9B"/>
    <w:rPr>
      <w:rFonts w:asciiTheme="majorHAnsi" w:eastAsiaTheme="majorEastAsia" w:hAnsiTheme="majorHAnsi" w:cstheme="majorBidi"/>
      <w:color w:val="243F60" w:themeColor="accent1" w:themeShade="7F"/>
      <w:sz w:val="24"/>
      <w:szCs w:val="24"/>
    </w:rPr>
  </w:style>
  <w:style w:type="paragraph" w:styleId="Textonotapie">
    <w:name w:val="footnote text"/>
    <w:basedOn w:val="Normal"/>
    <w:link w:val="TextonotapieCar"/>
    <w:uiPriority w:val="99"/>
    <w:semiHidden/>
    <w:unhideWhenUsed/>
    <w:rsid w:val="00327565"/>
    <w:pPr>
      <w:spacing w:after="0" w:line="240" w:lineRule="auto"/>
    </w:pPr>
    <w:rPr>
      <w:rFonts w:asciiTheme="minorHAnsi" w:hAnsiTheme="minorHAnsi"/>
      <w:sz w:val="20"/>
      <w:szCs w:val="20"/>
    </w:rPr>
  </w:style>
  <w:style w:type="character" w:customStyle="1" w:styleId="TextonotapieCar">
    <w:name w:val="Texto nota pie Car"/>
    <w:basedOn w:val="Fuentedeprrafopredeter"/>
    <w:link w:val="Textonotapie"/>
    <w:uiPriority w:val="99"/>
    <w:semiHidden/>
    <w:rsid w:val="00327565"/>
    <w:rPr>
      <w:sz w:val="20"/>
      <w:szCs w:val="20"/>
    </w:rPr>
  </w:style>
  <w:style w:type="character" w:styleId="Refdenotaalpie">
    <w:name w:val="footnote reference"/>
    <w:basedOn w:val="Fuentedeprrafopredeter"/>
    <w:uiPriority w:val="99"/>
    <w:semiHidden/>
    <w:unhideWhenUsed/>
    <w:rsid w:val="00327565"/>
    <w:rPr>
      <w:vertAlign w:val="superscript"/>
    </w:rPr>
  </w:style>
  <w:style w:type="character" w:styleId="Mencinsinresolver">
    <w:name w:val="Unresolved Mention"/>
    <w:basedOn w:val="Fuentedeprrafopredeter"/>
    <w:uiPriority w:val="99"/>
    <w:semiHidden/>
    <w:unhideWhenUsed/>
    <w:rsid w:val="00C9295F"/>
    <w:rPr>
      <w:color w:val="605E5C"/>
      <w:shd w:val="clear" w:color="auto" w:fill="E1DFDD"/>
    </w:rPr>
  </w:style>
  <w:style w:type="character" w:styleId="Textodelmarcadordeposicin">
    <w:name w:val="Placeholder Text"/>
    <w:basedOn w:val="Fuentedeprrafopredeter"/>
    <w:uiPriority w:val="99"/>
    <w:semiHidden/>
    <w:rsid w:val="001A7489"/>
    <w:rPr>
      <w:color w:val="808080"/>
    </w:rPr>
  </w:style>
  <w:style w:type="character" w:styleId="Textoennegrita">
    <w:name w:val="Strong"/>
    <w:basedOn w:val="Fuentedeprrafopredeter"/>
    <w:uiPriority w:val="22"/>
    <w:qFormat/>
    <w:rsid w:val="00787D6F"/>
    <w:rPr>
      <w:b/>
      <w:bCs/>
    </w:rPr>
  </w:style>
  <w:style w:type="paragraph" w:styleId="TtuloTDC">
    <w:name w:val="TOC Heading"/>
    <w:basedOn w:val="Ttulo1"/>
    <w:next w:val="Normal"/>
    <w:uiPriority w:val="39"/>
    <w:unhideWhenUsed/>
    <w:qFormat/>
    <w:rsid w:val="00787D6F"/>
    <w:pPr>
      <w:spacing w:after="0" w:line="259" w:lineRule="auto"/>
      <w:outlineLvl w:val="9"/>
    </w:pPr>
    <w:rPr>
      <w:rFonts w:asciiTheme="majorHAnsi" w:hAnsiTheme="majorHAnsi"/>
      <w:b w:val="0"/>
      <w:bCs w:val="0"/>
      <w:color w:val="365F91" w:themeColor="accent1" w:themeShade="BF"/>
      <w:sz w:val="32"/>
      <w:szCs w:val="32"/>
      <w:lang w:eastAsia="en-GB"/>
    </w:rPr>
  </w:style>
  <w:style w:type="paragraph" w:styleId="TDC1">
    <w:name w:val="toc 1"/>
    <w:basedOn w:val="Normal"/>
    <w:next w:val="Normal"/>
    <w:autoRedefine/>
    <w:uiPriority w:val="39"/>
    <w:unhideWhenUsed/>
    <w:rsid w:val="00787D6F"/>
    <w:pPr>
      <w:spacing w:after="100"/>
    </w:pPr>
  </w:style>
  <w:style w:type="paragraph" w:styleId="TDC3">
    <w:name w:val="toc 3"/>
    <w:basedOn w:val="Normal"/>
    <w:next w:val="Normal"/>
    <w:autoRedefine/>
    <w:uiPriority w:val="39"/>
    <w:unhideWhenUsed/>
    <w:rsid w:val="00787D6F"/>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192.168.52.204\Shared$\FCL\FCH\Departments\TCRU\SPPA\Quality%20Assurance\SETS-3.4-SPPA.docx" TargetMode="External"/><Relationship Id="rId13" Type="http://schemas.openxmlformats.org/officeDocument/2006/relationships/hyperlink" Target="mailto:info@sppa-u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info@sppa-uk.org" TargetMode="External"/><Relationship Id="rId4" Type="http://schemas.openxmlformats.org/officeDocument/2006/relationships/settings" Target="settings.xml"/><Relationship Id="rId9" Type="http://schemas.openxmlformats.org/officeDocument/2006/relationships/hyperlink" Target="file:///\\192.168.52.204\Shared$\FCL\FCH\Departments\TCRU\SPPA\Quality%20Assurance\Social-pedagogy-standards.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62576D938B24DCB930134DD32B86C61"/>
        <w:category>
          <w:name w:val="General"/>
          <w:gallery w:val="placeholder"/>
        </w:category>
        <w:types>
          <w:type w:val="bbPlcHdr"/>
        </w:types>
        <w:behaviors>
          <w:behavior w:val="content"/>
        </w:behaviors>
        <w:guid w:val="{CBAFB3A7-C86F-4956-A955-9A4210D47A1B}"/>
      </w:docPartPr>
      <w:docPartBody>
        <w:p w:rsidR="00563E48" w:rsidRDefault="00DE62E0" w:rsidP="00DE62E0">
          <w:pPr>
            <w:pStyle w:val="962576D938B24DCB930134DD32B86C613"/>
          </w:pPr>
          <w:r>
            <w:rPr>
              <w:rFonts w:asciiTheme="minorHAnsi" w:hAnsiTheme="minorHAnsi" w:cs="Arial"/>
              <w:b/>
              <w:bCs/>
              <w:sz w:val="20"/>
              <w:szCs w:val="20"/>
            </w:rPr>
            <w:t xml:space="preserve">                                                                                                                                             </w:t>
          </w:r>
        </w:p>
      </w:docPartBody>
    </w:docPart>
    <w:docPart>
      <w:docPartPr>
        <w:name w:val="938177192A2340CA9A77BB4416D1273A"/>
        <w:category>
          <w:name w:val="General"/>
          <w:gallery w:val="placeholder"/>
        </w:category>
        <w:types>
          <w:type w:val="bbPlcHdr"/>
        </w:types>
        <w:behaviors>
          <w:behavior w:val="content"/>
        </w:behaviors>
        <w:guid w:val="{9B90B680-2AB6-4442-8358-E3A430754C93}"/>
      </w:docPartPr>
      <w:docPartBody>
        <w:p w:rsidR="00563E48" w:rsidRDefault="00DE62E0" w:rsidP="00DE62E0">
          <w:pPr>
            <w:pStyle w:val="938177192A2340CA9A77BB4416D1273A2"/>
          </w:pPr>
          <w:r>
            <w:rPr>
              <w:rFonts w:asciiTheme="minorHAnsi" w:hAnsiTheme="minorHAnsi" w:cs="Arial"/>
              <w:b/>
              <w:bCs/>
              <w:sz w:val="20"/>
              <w:szCs w:val="20"/>
            </w:rPr>
            <w:t xml:space="preserve">                                                                                                                                             </w:t>
          </w:r>
        </w:p>
      </w:docPartBody>
    </w:docPart>
    <w:docPart>
      <w:docPartPr>
        <w:name w:val="A7C131519F114F58BE117BDE93D1A11F"/>
        <w:category>
          <w:name w:val="General"/>
          <w:gallery w:val="placeholder"/>
        </w:category>
        <w:types>
          <w:type w:val="bbPlcHdr"/>
        </w:types>
        <w:behaviors>
          <w:behavior w:val="content"/>
        </w:behaviors>
        <w:guid w:val="{107B6F45-6C75-474E-AE76-C1DDF052A1C0}"/>
      </w:docPartPr>
      <w:docPartBody>
        <w:p w:rsidR="00563E48" w:rsidRDefault="00DE62E0" w:rsidP="00DE62E0">
          <w:pPr>
            <w:pStyle w:val="A7C131519F114F58BE117BDE93D1A11F2"/>
          </w:pPr>
          <w:r>
            <w:rPr>
              <w:rFonts w:asciiTheme="minorHAnsi" w:hAnsiTheme="minorHAnsi" w:cs="Arial"/>
              <w:b/>
              <w:bCs/>
              <w:sz w:val="20"/>
              <w:szCs w:val="20"/>
            </w:rPr>
            <w:t xml:space="preserve">                                                                                                                                             </w:t>
          </w:r>
        </w:p>
      </w:docPartBody>
    </w:docPart>
    <w:docPart>
      <w:docPartPr>
        <w:name w:val="1846B19E9E154AF5AA561EB84998D1E4"/>
        <w:category>
          <w:name w:val="General"/>
          <w:gallery w:val="placeholder"/>
        </w:category>
        <w:types>
          <w:type w:val="bbPlcHdr"/>
        </w:types>
        <w:behaviors>
          <w:behavior w:val="content"/>
        </w:behaviors>
        <w:guid w:val="{EEDBB837-5F20-4282-A673-BE95519B5F1C}"/>
      </w:docPartPr>
      <w:docPartBody>
        <w:p w:rsidR="00563E48" w:rsidRDefault="00DE62E0" w:rsidP="00DE62E0">
          <w:pPr>
            <w:pStyle w:val="1846B19E9E154AF5AA561EB84998D1E42"/>
          </w:pPr>
          <w:r>
            <w:rPr>
              <w:rFonts w:asciiTheme="minorHAnsi" w:hAnsiTheme="minorHAnsi" w:cs="Arial"/>
              <w:b/>
              <w:bCs/>
              <w:sz w:val="20"/>
              <w:szCs w:val="20"/>
            </w:rPr>
            <w:t xml:space="preserve">                                                                                                                                             </w:t>
          </w:r>
        </w:p>
      </w:docPartBody>
    </w:docPart>
    <w:docPart>
      <w:docPartPr>
        <w:name w:val="6ABD3D51F6E64280BF0B65E0561F65AA"/>
        <w:category>
          <w:name w:val="General"/>
          <w:gallery w:val="placeholder"/>
        </w:category>
        <w:types>
          <w:type w:val="bbPlcHdr"/>
        </w:types>
        <w:behaviors>
          <w:behavior w:val="content"/>
        </w:behaviors>
        <w:guid w:val="{F9A30857-D128-4E62-8AAB-1D4C4E37FF82}"/>
      </w:docPartPr>
      <w:docPartBody>
        <w:p w:rsidR="00563E48" w:rsidRDefault="00DE62E0" w:rsidP="00DE62E0">
          <w:pPr>
            <w:pStyle w:val="6ABD3D51F6E64280BF0B65E0561F65AA2"/>
          </w:pPr>
          <w:r>
            <w:rPr>
              <w:rFonts w:asciiTheme="minorHAnsi" w:hAnsiTheme="minorHAnsi" w:cs="Arial"/>
              <w:b/>
              <w:bCs/>
              <w:sz w:val="20"/>
              <w:szCs w:val="20"/>
            </w:rPr>
            <w:t xml:space="preserve">                                                                                                                                             </w:t>
          </w:r>
        </w:p>
      </w:docPartBody>
    </w:docPart>
    <w:docPart>
      <w:docPartPr>
        <w:name w:val="B49D0776E346475087E9B405DD73F55D"/>
        <w:category>
          <w:name w:val="General"/>
          <w:gallery w:val="placeholder"/>
        </w:category>
        <w:types>
          <w:type w:val="bbPlcHdr"/>
        </w:types>
        <w:behaviors>
          <w:behavior w:val="content"/>
        </w:behaviors>
        <w:guid w:val="{DC1FECB4-1849-4E4D-9883-091155D02C4A}"/>
      </w:docPartPr>
      <w:docPartBody>
        <w:p w:rsidR="00563E48" w:rsidRDefault="00DE62E0" w:rsidP="00DE62E0">
          <w:pPr>
            <w:pStyle w:val="B49D0776E346475087E9B405DD73F55D2"/>
          </w:pPr>
          <w:r>
            <w:rPr>
              <w:rFonts w:asciiTheme="minorHAnsi" w:hAnsiTheme="minorHAnsi" w:cs="Arial"/>
              <w:b/>
              <w:bCs/>
              <w:sz w:val="20"/>
              <w:szCs w:val="20"/>
            </w:rPr>
            <w:t xml:space="preserve">                                                                                                                                             </w:t>
          </w:r>
        </w:p>
      </w:docPartBody>
    </w:docPart>
    <w:docPart>
      <w:docPartPr>
        <w:name w:val="5B761C7926AC48B9B4F247FCBC8F6860"/>
        <w:category>
          <w:name w:val="General"/>
          <w:gallery w:val="placeholder"/>
        </w:category>
        <w:types>
          <w:type w:val="bbPlcHdr"/>
        </w:types>
        <w:behaviors>
          <w:behavior w:val="content"/>
        </w:behaviors>
        <w:guid w:val="{47D47FEF-2833-4EEF-9491-07528D216633}"/>
      </w:docPartPr>
      <w:docPartBody>
        <w:p w:rsidR="00563E48" w:rsidRDefault="00DE62E0" w:rsidP="00DE62E0">
          <w:pPr>
            <w:pStyle w:val="5B761C7926AC48B9B4F247FCBC8F68601"/>
          </w:pPr>
          <w:r>
            <w:rPr>
              <w:rFonts w:asciiTheme="minorHAnsi" w:hAnsiTheme="minorHAnsi" w:cs="Arial"/>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2E0"/>
    <w:rsid w:val="00563E48"/>
    <w:rsid w:val="007F1D83"/>
    <w:rsid w:val="00DE62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DE62E0"/>
    <w:rPr>
      <w:color w:val="808080"/>
    </w:rPr>
  </w:style>
  <w:style w:type="paragraph" w:customStyle="1" w:styleId="845BE7ECC0C44D829078727E0071588E">
    <w:name w:val="845BE7ECC0C44D829078727E0071588E"/>
    <w:rsid w:val="00563E48"/>
  </w:style>
  <w:style w:type="paragraph" w:customStyle="1" w:styleId="962576D938B24DCB930134DD32B86C613">
    <w:name w:val="962576D938B24DCB930134DD32B86C613"/>
    <w:rsid w:val="00DE62E0"/>
    <w:pPr>
      <w:spacing w:after="200" w:line="276" w:lineRule="auto"/>
    </w:pPr>
    <w:rPr>
      <w:rFonts w:ascii="Arial" w:eastAsiaTheme="minorHAnsi" w:hAnsi="Arial"/>
      <w:lang w:eastAsia="en-US"/>
    </w:rPr>
  </w:style>
  <w:style w:type="paragraph" w:customStyle="1" w:styleId="938177192A2340CA9A77BB4416D1273A2">
    <w:name w:val="938177192A2340CA9A77BB4416D1273A2"/>
    <w:rsid w:val="00DE62E0"/>
    <w:pPr>
      <w:spacing w:after="200" w:line="276" w:lineRule="auto"/>
    </w:pPr>
    <w:rPr>
      <w:rFonts w:ascii="Arial" w:eastAsiaTheme="minorHAnsi" w:hAnsi="Arial"/>
      <w:lang w:eastAsia="en-US"/>
    </w:rPr>
  </w:style>
  <w:style w:type="paragraph" w:customStyle="1" w:styleId="A7C131519F114F58BE117BDE93D1A11F2">
    <w:name w:val="A7C131519F114F58BE117BDE93D1A11F2"/>
    <w:rsid w:val="00DE62E0"/>
    <w:pPr>
      <w:spacing w:after="200" w:line="276" w:lineRule="auto"/>
    </w:pPr>
    <w:rPr>
      <w:rFonts w:ascii="Arial" w:eastAsiaTheme="minorHAnsi" w:hAnsi="Arial"/>
      <w:lang w:eastAsia="en-US"/>
    </w:rPr>
  </w:style>
  <w:style w:type="paragraph" w:customStyle="1" w:styleId="1846B19E9E154AF5AA561EB84998D1E42">
    <w:name w:val="1846B19E9E154AF5AA561EB84998D1E42"/>
    <w:rsid w:val="00DE62E0"/>
    <w:pPr>
      <w:spacing w:after="200" w:line="276" w:lineRule="auto"/>
    </w:pPr>
    <w:rPr>
      <w:rFonts w:ascii="Arial" w:eastAsiaTheme="minorHAnsi" w:hAnsi="Arial"/>
      <w:lang w:eastAsia="en-US"/>
    </w:rPr>
  </w:style>
  <w:style w:type="paragraph" w:customStyle="1" w:styleId="6ABD3D51F6E64280BF0B65E0561F65AA2">
    <w:name w:val="6ABD3D51F6E64280BF0B65E0561F65AA2"/>
    <w:rsid w:val="00DE62E0"/>
    <w:pPr>
      <w:spacing w:after="200" w:line="276" w:lineRule="auto"/>
    </w:pPr>
    <w:rPr>
      <w:rFonts w:ascii="Arial" w:eastAsiaTheme="minorHAnsi" w:hAnsi="Arial"/>
      <w:lang w:eastAsia="en-US"/>
    </w:rPr>
  </w:style>
  <w:style w:type="paragraph" w:customStyle="1" w:styleId="B49D0776E346475087E9B405DD73F55D2">
    <w:name w:val="B49D0776E346475087E9B405DD73F55D2"/>
    <w:rsid w:val="00DE62E0"/>
    <w:pPr>
      <w:spacing w:after="200" w:line="276" w:lineRule="auto"/>
    </w:pPr>
    <w:rPr>
      <w:rFonts w:ascii="Arial" w:eastAsiaTheme="minorHAnsi" w:hAnsi="Arial"/>
      <w:lang w:eastAsia="en-US"/>
    </w:rPr>
  </w:style>
  <w:style w:type="paragraph" w:customStyle="1" w:styleId="5B761C7926AC48B9B4F247FCBC8F68601">
    <w:name w:val="5B761C7926AC48B9B4F247FCBC8F68601"/>
    <w:rsid w:val="00DE62E0"/>
    <w:pPr>
      <w:spacing w:after="200" w:line="276" w:lineRule="auto"/>
    </w:pPr>
    <w:rPr>
      <w:rFonts w:ascii="Arial" w:eastAsiaTheme="minorHAnsi" w:hAnsi="Arial"/>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439AA-9427-4AD5-82D5-1069D6F1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13</Pages>
  <Words>3391</Words>
  <Characters>19334</Characters>
  <Application>Microsoft Office Word</Application>
  <DocSecurity>0</DocSecurity>
  <Lines>161</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Ruskin Mill</Company>
  <LinksUpToDate>false</LinksUpToDate>
  <CharactersWithSpaces>22680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Foster</dc:creator>
  <cp:lastModifiedBy>Burciaga Gonzalez, Adriana</cp:lastModifiedBy>
  <cp:revision>6</cp:revision>
  <cp:lastPrinted>2017-09-12T15:28:00Z</cp:lastPrinted>
  <dcterms:created xsi:type="dcterms:W3CDTF">2020-09-09T17:56:00Z</dcterms:created>
  <dcterms:modified xsi:type="dcterms:W3CDTF">2021-03-16T03:38:00Z</dcterms:modified>
</cp:coreProperties>
</file>